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AD2A0" w14:textId="77777777" w:rsidR="004B1DC5" w:rsidRDefault="00AA605D" w:rsidP="00AA605D">
      <w:pPr>
        <w:rPr>
          <w:b/>
          <w:bCs/>
          <w:sz w:val="32"/>
          <w:szCs w:val="32"/>
        </w:rPr>
      </w:pPr>
      <w:bookmarkStart w:id="0" w:name="_GoBack"/>
      <w:bookmarkEnd w:id="0"/>
      <w:r w:rsidRPr="00AA605D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49078815" wp14:editId="3090408F">
            <wp:simplePos x="0" y="0"/>
            <wp:positionH relativeFrom="column">
              <wp:posOffset>3748532</wp:posOffset>
            </wp:positionH>
            <wp:positionV relativeFrom="paragraph">
              <wp:posOffset>127</wp:posOffset>
            </wp:positionV>
            <wp:extent cx="2432050" cy="1460500"/>
            <wp:effectExtent l="0" t="0" r="6350" b="0"/>
            <wp:wrapTight wrapText="bothSides">
              <wp:wrapPolygon edited="0">
                <wp:start x="0" y="0"/>
                <wp:lineTo x="0" y="21412"/>
                <wp:lineTo x="21544" y="21412"/>
                <wp:lineTo x="21544" y="0"/>
                <wp:lineTo x="0" y="0"/>
              </wp:wrapPolygon>
            </wp:wrapTight>
            <wp:docPr id="2" name="Picture 2" descr="Having Confidence In Christ's Return | The Virtuous Gir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ving Confidence In Christ's Return | The Virtuous Gir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DC5">
        <w:rPr>
          <w:b/>
          <w:bCs/>
          <w:sz w:val="32"/>
          <w:szCs w:val="32"/>
        </w:rPr>
        <w:t>The Doctrine of Jesus Christ (Part 4)</w:t>
      </w:r>
    </w:p>
    <w:p w14:paraId="543F76C5" w14:textId="6308F6C0" w:rsidR="00AA605D" w:rsidRPr="00AA605D" w:rsidRDefault="004B1DC5" w:rsidP="00AA605D">
      <w:pPr>
        <w:rPr>
          <w:rFonts w:ascii="Times New Roman" w:eastAsia="Times New Roman" w:hAnsi="Times New Roman" w:cs="Times New Roman"/>
        </w:rPr>
      </w:pPr>
      <w:r>
        <w:rPr>
          <w:b/>
          <w:bCs/>
          <w:sz w:val="32"/>
          <w:szCs w:val="32"/>
        </w:rPr>
        <w:t>Christ’s Return</w:t>
      </w:r>
      <w:r w:rsidR="00AA605D" w:rsidRPr="00AA605D">
        <w:rPr>
          <w:rFonts w:ascii="Times New Roman" w:eastAsia="Times New Roman" w:hAnsi="Times New Roman" w:cs="Times New Roman"/>
        </w:rPr>
        <w:fldChar w:fldCharType="begin"/>
      </w:r>
      <w:r w:rsidR="00AA605D" w:rsidRPr="00AA605D">
        <w:rPr>
          <w:rFonts w:ascii="Times New Roman" w:eastAsia="Times New Roman" w:hAnsi="Times New Roman" w:cs="Times New Roman"/>
        </w:rPr>
        <w:instrText xml:space="preserve"> INCLUDEPICTURE "https://encrypted-tbn0.gstatic.com/images?q=tbn%3AANd9GcSgYjleP30R1x73rJBq1FrCTcBnOseJLnQRZXdhvW84nk-TeCxN&amp;usqp=CAU" \* MERGEFORMATINET </w:instrText>
      </w:r>
      <w:r w:rsidR="00AA605D" w:rsidRPr="00AA605D">
        <w:rPr>
          <w:rFonts w:ascii="Times New Roman" w:eastAsia="Times New Roman" w:hAnsi="Times New Roman" w:cs="Times New Roman"/>
        </w:rPr>
        <w:fldChar w:fldCharType="end"/>
      </w:r>
    </w:p>
    <w:p w14:paraId="40FC6213" w14:textId="4C2E227B" w:rsidR="00AA605D" w:rsidRPr="00AA605D" w:rsidRDefault="00AA605D" w:rsidP="00AA605D">
      <w:pPr>
        <w:rPr>
          <w:rFonts w:ascii="Times New Roman" w:eastAsia="Times New Roman" w:hAnsi="Times New Roman" w:cs="Times New Roman"/>
        </w:rPr>
      </w:pPr>
      <w:r w:rsidRPr="00AA605D">
        <w:rPr>
          <w:rFonts w:ascii="Times New Roman" w:eastAsia="Times New Roman" w:hAnsi="Times New Roman" w:cs="Times New Roman"/>
        </w:rPr>
        <w:fldChar w:fldCharType="begin"/>
      </w:r>
      <w:r w:rsidRPr="00AA605D">
        <w:rPr>
          <w:rFonts w:ascii="Times New Roman" w:eastAsia="Times New Roman" w:hAnsi="Times New Roman" w:cs="Times New Roman"/>
        </w:rPr>
        <w:instrText xml:space="preserve"> INCLUDEPICTURE "https://encrypted-tbn0.gstatic.com/images?q=tbn%3AANd9GcRvTj4EIw5FCp8KGuDDz-BY7Sj-lP-NEUmd9WqrRtCqaHZrZt7f&amp;usqp=CAU" \* MERGEFORMATINET </w:instrText>
      </w:r>
      <w:r w:rsidRPr="00AA605D">
        <w:rPr>
          <w:rFonts w:ascii="Times New Roman" w:eastAsia="Times New Roman" w:hAnsi="Times New Roman" w:cs="Times New Roman"/>
        </w:rPr>
        <w:fldChar w:fldCharType="end"/>
      </w:r>
    </w:p>
    <w:p w14:paraId="0B345165" w14:textId="211D2967" w:rsidR="00F63BED" w:rsidRDefault="00AA605D">
      <w:pPr>
        <w:rPr>
          <w:sz w:val="26"/>
          <w:szCs w:val="26"/>
        </w:rPr>
      </w:pPr>
      <w:r w:rsidRPr="00AA605D">
        <w:rPr>
          <w:sz w:val="26"/>
          <w:szCs w:val="26"/>
        </w:rPr>
        <w:t>There is coming a day when Jesus will return to take those who have put their trust in Him to heaven. What a glorious day that will be. Jesus will return to earth as a powerful and glorious king to institute righteousness on the earth.</w:t>
      </w:r>
    </w:p>
    <w:p w14:paraId="6B7E43CE" w14:textId="78B093B0" w:rsidR="00AA605D" w:rsidRDefault="00AA605D">
      <w:pPr>
        <w:rPr>
          <w:sz w:val="26"/>
          <w:szCs w:val="26"/>
        </w:rPr>
      </w:pPr>
    </w:p>
    <w:p w14:paraId="18F64E01" w14:textId="77777777" w:rsidR="00AA605D" w:rsidRDefault="00AA605D" w:rsidP="00AA605D">
      <w:pPr>
        <w:rPr>
          <w:i/>
          <w:iCs/>
          <w:sz w:val="26"/>
          <w:szCs w:val="26"/>
        </w:rPr>
      </w:pPr>
      <w:r w:rsidRPr="00AA605D">
        <w:rPr>
          <w:i/>
          <w:iCs/>
          <w:sz w:val="26"/>
          <w:szCs w:val="26"/>
        </w:rPr>
        <w:t>Looking for the blessed hope and the appearing of the glory of our great God and Savior, Christ Jesus (Titus 2:13).</w:t>
      </w:r>
    </w:p>
    <w:p w14:paraId="291EAD97" w14:textId="77777777" w:rsidR="00AA605D" w:rsidRDefault="00AA605D">
      <w:pPr>
        <w:rPr>
          <w:sz w:val="26"/>
          <w:szCs w:val="26"/>
        </w:rPr>
      </w:pPr>
    </w:p>
    <w:p w14:paraId="7C544632" w14:textId="76CA0D23" w:rsidR="00AA605D" w:rsidRPr="00AA605D" w:rsidRDefault="00AA605D" w:rsidP="00AA605D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More will be shared about the return of Christ when we cover the doctrine of Eschatology (future or end times events).</w:t>
      </w:r>
    </w:p>
    <w:p w14:paraId="004D0A01" w14:textId="2685703A" w:rsidR="00AA605D" w:rsidRDefault="00AA605D">
      <w:pPr>
        <w:rPr>
          <w:i/>
          <w:iCs/>
          <w:sz w:val="26"/>
          <w:szCs w:val="26"/>
        </w:rPr>
      </w:pPr>
    </w:p>
    <w:p w14:paraId="31483E48" w14:textId="77777777" w:rsidR="00AA605D" w:rsidRPr="00AA605D" w:rsidRDefault="00AA605D">
      <w:pPr>
        <w:rPr>
          <w:b/>
          <w:bCs/>
          <w:sz w:val="26"/>
          <w:szCs w:val="26"/>
        </w:rPr>
      </w:pPr>
      <w:r w:rsidRPr="00AA605D">
        <w:rPr>
          <w:b/>
          <w:bCs/>
          <w:sz w:val="26"/>
          <w:szCs w:val="26"/>
        </w:rPr>
        <w:t>Question:</w:t>
      </w:r>
    </w:p>
    <w:p w14:paraId="682F2CD2" w14:textId="299D686C" w:rsidR="00AA605D" w:rsidRDefault="00AA605D">
      <w:pPr>
        <w:rPr>
          <w:sz w:val="26"/>
          <w:szCs w:val="26"/>
        </w:rPr>
      </w:pPr>
      <w:r>
        <w:rPr>
          <w:sz w:val="26"/>
          <w:szCs w:val="26"/>
        </w:rPr>
        <w:t xml:space="preserve">What encourages you or frightens you </w:t>
      </w:r>
      <w:r w:rsidR="000612FF">
        <w:rPr>
          <w:sz w:val="26"/>
          <w:szCs w:val="26"/>
        </w:rPr>
        <w:t xml:space="preserve">about </w:t>
      </w:r>
      <w:r>
        <w:rPr>
          <w:sz w:val="26"/>
          <w:szCs w:val="26"/>
        </w:rPr>
        <w:t>how the return of Christ could come at any moment?</w:t>
      </w:r>
    </w:p>
    <w:p w14:paraId="249B50FA" w14:textId="757E4BE7" w:rsidR="00AA605D" w:rsidRDefault="00AA605D">
      <w:pPr>
        <w:rPr>
          <w:sz w:val="26"/>
          <w:szCs w:val="26"/>
        </w:rPr>
      </w:pPr>
    </w:p>
    <w:p w14:paraId="0932C8E5" w14:textId="5DB47B4E" w:rsidR="00AA605D" w:rsidRDefault="00AA605D">
      <w:pPr>
        <w:rPr>
          <w:sz w:val="26"/>
          <w:szCs w:val="26"/>
        </w:rPr>
      </w:pPr>
      <w:r>
        <w:rPr>
          <w:sz w:val="26"/>
          <w:szCs w:val="26"/>
        </w:rPr>
        <w:t>When He returns</w:t>
      </w:r>
      <w:r w:rsidR="000612FF">
        <w:rPr>
          <w:sz w:val="26"/>
          <w:szCs w:val="26"/>
        </w:rPr>
        <w:t xml:space="preserve"> </w:t>
      </w:r>
      <w:r>
        <w:rPr>
          <w:sz w:val="26"/>
          <w:szCs w:val="26"/>
        </w:rPr>
        <w:t>. . .</w:t>
      </w:r>
    </w:p>
    <w:p w14:paraId="04CCDEC7" w14:textId="5E2AFAEB" w:rsidR="00AA605D" w:rsidRDefault="00AA605D" w:rsidP="00AA605D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The dead in Christ will be raised to life (1 Thess</w:t>
      </w:r>
      <w:r w:rsidR="000612FF">
        <w:rPr>
          <w:sz w:val="26"/>
          <w:szCs w:val="26"/>
        </w:rPr>
        <w:t>alonians</w:t>
      </w:r>
      <w:r>
        <w:rPr>
          <w:sz w:val="26"/>
          <w:szCs w:val="26"/>
        </w:rPr>
        <w:t xml:space="preserve"> 4:13-18)</w:t>
      </w:r>
      <w:r w:rsidR="00125D4B">
        <w:rPr>
          <w:sz w:val="26"/>
          <w:szCs w:val="26"/>
        </w:rPr>
        <w:t>.</w:t>
      </w:r>
    </w:p>
    <w:p w14:paraId="077E88EA" w14:textId="6BBB320E" w:rsidR="00AA605D" w:rsidRDefault="00AA605D" w:rsidP="00AA605D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He will reward His people (1 Cor</w:t>
      </w:r>
      <w:r w:rsidR="000612FF">
        <w:rPr>
          <w:sz w:val="26"/>
          <w:szCs w:val="26"/>
        </w:rPr>
        <w:t>inthians</w:t>
      </w:r>
      <w:r>
        <w:rPr>
          <w:sz w:val="26"/>
          <w:szCs w:val="26"/>
        </w:rPr>
        <w:t xml:space="preserve"> 3:11-15; 2 Cor</w:t>
      </w:r>
      <w:r w:rsidR="000612FF">
        <w:rPr>
          <w:sz w:val="26"/>
          <w:szCs w:val="26"/>
        </w:rPr>
        <w:t>inthians</w:t>
      </w:r>
      <w:r>
        <w:rPr>
          <w:sz w:val="26"/>
          <w:szCs w:val="26"/>
        </w:rPr>
        <w:t xml:space="preserve"> 5:10) after the Rapture of the church.</w:t>
      </w:r>
    </w:p>
    <w:p w14:paraId="3FCE9B42" w14:textId="7EE49BDA" w:rsidR="00AA605D" w:rsidRDefault="00AA605D" w:rsidP="00AA605D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He will defeat Satan and cast Him in the Lake of Fire (Rev</w:t>
      </w:r>
      <w:r w:rsidR="000612FF">
        <w:rPr>
          <w:sz w:val="26"/>
          <w:szCs w:val="26"/>
        </w:rPr>
        <w:t>elation</w:t>
      </w:r>
      <w:r>
        <w:rPr>
          <w:sz w:val="26"/>
          <w:szCs w:val="26"/>
        </w:rPr>
        <w:t xml:space="preserve"> 20:7-10).</w:t>
      </w:r>
    </w:p>
    <w:p w14:paraId="3B052A15" w14:textId="0DFC288A" w:rsidR="00AA605D" w:rsidRDefault="00AA605D" w:rsidP="00AA605D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He will judge the living and the dead who do not know Christ (Rev</w:t>
      </w:r>
      <w:r w:rsidR="000612FF">
        <w:rPr>
          <w:sz w:val="26"/>
          <w:szCs w:val="26"/>
        </w:rPr>
        <w:t>elation</w:t>
      </w:r>
      <w:r>
        <w:rPr>
          <w:sz w:val="26"/>
          <w:szCs w:val="26"/>
        </w:rPr>
        <w:t xml:space="preserve"> 20:11-15).</w:t>
      </w:r>
    </w:p>
    <w:p w14:paraId="68DC08D7" w14:textId="7653EE8F" w:rsidR="00AA605D" w:rsidRDefault="00AA605D" w:rsidP="00AA605D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He will rule this world (Rev</w:t>
      </w:r>
      <w:r w:rsidR="000612FF">
        <w:rPr>
          <w:sz w:val="26"/>
          <w:szCs w:val="26"/>
        </w:rPr>
        <w:t>elation</w:t>
      </w:r>
      <w:r>
        <w:rPr>
          <w:sz w:val="26"/>
          <w:szCs w:val="26"/>
        </w:rPr>
        <w:t xml:space="preserve"> 19:15).</w:t>
      </w:r>
    </w:p>
    <w:p w14:paraId="4B8CB1F3" w14:textId="27DDED03" w:rsidR="00AA605D" w:rsidRDefault="00AA605D" w:rsidP="00AA605D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He will dwell with His people for all eternity (Rev</w:t>
      </w:r>
      <w:r w:rsidR="000612FF">
        <w:rPr>
          <w:sz w:val="26"/>
          <w:szCs w:val="26"/>
        </w:rPr>
        <w:t>elation</w:t>
      </w:r>
      <w:r>
        <w:rPr>
          <w:sz w:val="26"/>
          <w:szCs w:val="26"/>
        </w:rPr>
        <w:t xml:space="preserve"> 21-22).</w:t>
      </w:r>
    </w:p>
    <w:p w14:paraId="4CF96495" w14:textId="42192D45" w:rsidR="00662697" w:rsidRDefault="00662697" w:rsidP="00662697">
      <w:pPr>
        <w:rPr>
          <w:sz w:val="26"/>
          <w:szCs w:val="26"/>
        </w:rPr>
      </w:pPr>
    </w:p>
    <w:p w14:paraId="5AEA9242" w14:textId="084AF3D0" w:rsidR="00662697" w:rsidRDefault="00662697" w:rsidP="00662697">
      <w:pPr>
        <w:rPr>
          <w:sz w:val="26"/>
          <w:szCs w:val="26"/>
        </w:rPr>
      </w:pPr>
    </w:p>
    <w:p w14:paraId="248B85F5" w14:textId="20E075DB" w:rsidR="003D559B" w:rsidRPr="003D559B" w:rsidRDefault="003D559B" w:rsidP="003D559B">
      <w:pPr>
        <w:rPr>
          <w:b/>
          <w:bCs/>
          <w:sz w:val="26"/>
          <w:szCs w:val="26"/>
        </w:rPr>
      </w:pPr>
      <w:r w:rsidRPr="003D559B">
        <w:rPr>
          <w:b/>
          <w:bCs/>
          <w:sz w:val="26"/>
          <w:szCs w:val="26"/>
        </w:rPr>
        <w:t>Group Study</w:t>
      </w:r>
    </w:p>
    <w:p w14:paraId="5E161EC2" w14:textId="6FEB5A37" w:rsidR="003D559B" w:rsidRPr="003D559B" w:rsidRDefault="003D559B" w:rsidP="003D559B">
      <w:pPr>
        <w:rPr>
          <w:b/>
          <w:bCs/>
          <w:sz w:val="26"/>
          <w:szCs w:val="26"/>
        </w:rPr>
      </w:pPr>
      <w:r w:rsidRPr="003D559B">
        <w:rPr>
          <w:b/>
          <w:bCs/>
          <w:sz w:val="26"/>
          <w:szCs w:val="26"/>
        </w:rPr>
        <w:tab/>
        <w:t>Read 1 Thess</w:t>
      </w:r>
      <w:r w:rsidR="000612FF">
        <w:rPr>
          <w:b/>
          <w:bCs/>
          <w:sz w:val="26"/>
          <w:szCs w:val="26"/>
        </w:rPr>
        <w:t>alonians</w:t>
      </w:r>
      <w:r w:rsidRPr="003D559B">
        <w:rPr>
          <w:b/>
          <w:bCs/>
          <w:sz w:val="26"/>
          <w:szCs w:val="26"/>
        </w:rPr>
        <w:t xml:space="preserve"> 4:13-18 to yourself</w:t>
      </w:r>
    </w:p>
    <w:p w14:paraId="165CB7A4" w14:textId="34207AA9" w:rsidR="003D559B" w:rsidRPr="003D559B" w:rsidRDefault="003D559B" w:rsidP="003D559B">
      <w:pPr>
        <w:rPr>
          <w:b/>
          <w:bCs/>
          <w:sz w:val="26"/>
          <w:szCs w:val="26"/>
        </w:rPr>
      </w:pPr>
      <w:r w:rsidRPr="003D559B">
        <w:rPr>
          <w:b/>
          <w:bCs/>
          <w:sz w:val="26"/>
          <w:szCs w:val="26"/>
        </w:rPr>
        <w:tab/>
        <w:t>Now someone in the group read it out loud.</w:t>
      </w:r>
    </w:p>
    <w:p w14:paraId="5D0E7617" w14:textId="77777777" w:rsidR="003D559B" w:rsidRPr="003D559B" w:rsidRDefault="003D559B" w:rsidP="003D559B">
      <w:pPr>
        <w:rPr>
          <w:b/>
          <w:bCs/>
          <w:sz w:val="26"/>
          <w:szCs w:val="26"/>
        </w:rPr>
      </w:pPr>
    </w:p>
    <w:p w14:paraId="179EDF4C" w14:textId="6795AA3B" w:rsidR="003D559B" w:rsidRPr="003D559B" w:rsidRDefault="003D559B" w:rsidP="003D559B">
      <w:pPr>
        <w:rPr>
          <w:b/>
          <w:bCs/>
          <w:sz w:val="26"/>
          <w:szCs w:val="26"/>
        </w:rPr>
      </w:pPr>
      <w:r w:rsidRPr="003D559B">
        <w:rPr>
          <w:b/>
          <w:bCs/>
          <w:sz w:val="26"/>
          <w:szCs w:val="26"/>
        </w:rPr>
        <w:t>Observation – What does it say?</w:t>
      </w:r>
    </w:p>
    <w:p w14:paraId="0DA7DD9F" w14:textId="77777777" w:rsidR="003D559B" w:rsidRPr="003D559B" w:rsidRDefault="003D559B" w:rsidP="003D559B">
      <w:pPr>
        <w:pStyle w:val="ListParagraph"/>
        <w:numPr>
          <w:ilvl w:val="0"/>
          <w:numId w:val="3"/>
        </w:numPr>
        <w:shd w:val="clear" w:color="auto" w:fill="FFFFFF"/>
        <w:spacing w:line="300" w:lineRule="atLeast"/>
        <w:rPr>
          <w:rFonts w:eastAsia="Times New Roman" w:cs="Arial"/>
          <w:color w:val="000000"/>
          <w:sz w:val="26"/>
          <w:szCs w:val="26"/>
        </w:rPr>
      </w:pPr>
      <w:r w:rsidRPr="003D559B">
        <w:rPr>
          <w:rFonts w:eastAsia="Times New Roman" w:cs="Arial"/>
          <w:color w:val="000000"/>
          <w:sz w:val="26"/>
          <w:szCs w:val="26"/>
        </w:rPr>
        <w:t>Why does Paul not want these believers to be ignorant?</w:t>
      </w:r>
    </w:p>
    <w:p w14:paraId="5630ABA1" w14:textId="5D902789" w:rsidR="003D559B" w:rsidRPr="003D559B" w:rsidRDefault="003D559B" w:rsidP="003D559B">
      <w:pPr>
        <w:pStyle w:val="ListParagraph"/>
        <w:numPr>
          <w:ilvl w:val="0"/>
          <w:numId w:val="3"/>
        </w:numPr>
        <w:shd w:val="clear" w:color="auto" w:fill="FFFFFF"/>
        <w:spacing w:line="300" w:lineRule="atLeast"/>
        <w:rPr>
          <w:rFonts w:eastAsia="Times New Roman" w:cs="Arial"/>
          <w:color w:val="000000"/>
          <w:sz w:val="26"/>
          <w:szCs w:val="26"/>
        </w:rPr>
      </w:pPr>
      <w:r w:rsidRPr="003D559B">
        <w:rPr>
          <w:rFonts w:eastAsia="Times New Roman" w:cs="Arial"/>
          <w:color w:val="000000"/>
          <w:sz w:val="26"/>
          <w:szCs w:val="26"/>
        </w:rPr>
        <w:t>Why is sorrow over the death of a Christian less than the death of one who is lost?</w:t>
      </w:r>
    </w:p>
    <w:p w14:paraId="5303DF3B" w14:textId="161A80FB" w:rsidR="003D559B" w:rsidRPr="003D559B" w:rsidRDefault="003D559B" w:rsidP="003D559B">
      <w:pPr>
        <w:pStyle w:val="ListParagraph"/>
        <w:numPr>
          <w:ilvl w:val="0"/>
          <w:numId w:val="3"/>
        </w:numPr>
        <w:shd w:val="clear" w:color="auto" w:fill="FFFFFF"/>
        <w:spacing w:line="300" w:lineRule="atLeast"/>
        <w:rPr>
          <w:rFonts w:eastAsia="Times New Roman" w:cs="Arial"/>
          <w:color w:val="000000"/>
          <w:sz w:val="26"/>
          <w:szCs w:val="26"/>
        </w:rPr>
      </w:pPr>
      <w:r w:rsidRPr="003D559B">
        <w:rPr>
          <w:rFonts w:eastAsia="Times New Roman" w:cs="Arial"/>
          <w:color w:val="000000"/>
          <w:sz w:val="26"/>
          <w:szCs w:val="26"/>
        </w:rPr>
        <w:t>What sounds will accompany the return of Christ?</w:t>
      </w:r>
    </w:p>
    <w:p w14:paraId="680B5721" w14:textId="7E49AACD" w:rsidR="003D559B" w:rsidRPr="003D559B" w:rsidRDefault="003D559B" w:rsidP="003D559B">
      <w:pPr>
        <w:pStyle w:val="ListParagraph"/>
        <w:numPr>
          <w:ilvl w:val="0"/>
          <w:numId w:val="3"/>
        </w:numPr>
        <w:shd w:val="clear" w:color="auto" w:fill="FFFFFF"/>
        <w:spacing w:line="300" w:lineRule="atLeast"/>
        <w:rPr>
          <w:rFonts w:eastAsia="Times New Roman" w:cs="Arial"/>
          <w:color w:val="000000"/>
          <w:sz w:val="26"/>
          <w:szCs w:val="26"/>
        </w:rPr>
      </w:pPr>
      <w:r w:rsidRPr="003D559B">
        <w:rPr>
          <w:rFonts w:eastAsia="Times New Roman" w:cs="Arial"/>
          <w:color w:val="000000"/>
          <w:sz w:val="26"/>
          <w:szCs w:val="26"/>
        </w:rPr>
        <w:t>What is the hope of Christians whether dead or alive?</w:t>
      </w:r>
    </w:p>
    <w:p w14:paraId="289C2239" w14:textId="6B2A7A39" w:rsidR="003D559B" w:rsidRPr="003D559B" w:rsidRDefault="003D559B" w:rsidP="003D559B">
      <w:pPr>
        <w:rPr>
          <w:b/>
          <w:bCs/>
          <w:sz w:val="26"/>
          <w:szCs w:val="26"/>
        </w:rPr>
      </w:pPr>
      <w:r w:rsidRPr="003D559B">
        <w:rPr>
          <w:b/>
          <w:bCs/>
          <w:sz w:val="26"/>
          <w:szCs w:val="26"/>
        </w:rPr>
        <w:lastRenderedPageBreak/>
        <w:t>Interpretation –</w:t>
      </w:r>
      <w:r w:rsidRPr="003D559B">
        <w:rPr>
          <w:sz w:val="26"/>
          <w:szCs w:val="26"/>
        </w:rPr>
        <w:t xml:space="preserve"> </w:t>
      </w:r>
      <w:r w:rsidRPr="003D559B">
        <w:rPr>
          <w:b/>
          <w:bCs/>
          <w:sz w:val="26"/>
          <w:szCs w:val="26"/>
        </w:rPr>
        <w:t>What does it mean?</w:t>
      </w:r>
    </w:p>
    <w:p w14:paraId="5BC622F9" w14:textId="0A1E02D5" w:rsidR="003D559B" w:rsidRPr="003D559B" w:rsidRDefault="003D559B" w:rsidP="003D559B">
      <w:pPr>
        <w:rPr>
          <w:sz w:val="26"/>
          <w:szCs w:val="26"/>
        </w:rPr>
      </w:pPr>
      <w:r w:rsidRPr="003D559B">
        <w:rPr>
          <w:sz w:val="26"/>
          <w:szCs w:val="26"/>
        </w:rPr>
        <w:t>What truth about the coming of Jesus is Paul trying to convey to the church then and the church now?</w:t>
      </w:r>
    </w:p>
    <w:p w14:paraId="22AF66B5" w14:textId="2003E9F7" w:rsidR="003D559B" w:rsidRPr="003D559B" w:rsidRDefault="003D559B" w:rsidP="003D559B">
      <w:pPr>
        <w:rPr>
          <w:sz w:val="26"/>
          <w:szCs w:val="26"/>
        </w:rPr>
      </w:pPr>
    </w:p>
    <w:p w14:paraId="3E03FDDA" w14:textId="480DC096" w:rsidR="003D559B" w:rsidRPr="003D559B" w:rsidRDefault="003D559B" w:rsidP="003D559B">
      <w:pPr>
        <w:rPr>
          <w:b/>
          <w:bCs/>
          <w:sz w:val="26"/>
          <w:szCs w:val="26"/>
        </w:rPr>
      </w:pPr>
      <w:r w:rsidRPr="003D559B">
        <w:rPr>
          <w:b/>
          <w:bCs/>
          <w:sz w:val="26"/>
          <w:szCs w:val="26"/>
        </w:rPr>
        <w:t>Application – Put into practice</w:t>
      </w:r>
    </w:p>
    <w:p w14:paraId="34AF32BC" w14:textId="338B527B" w:rsidR="003D559B" w:rsidRPr="003D559B" w:rsidRDefault="003D559B" w:rsidP="003D559B">
      <w:pPr>
        <w:rPr>
          <w:sz w:val="26"/>
          <w:szCs w:val="26"/>
        </w:rPr>
      </w:pPr>
      <w:r w:rsidRPr="003D559B">
        <w:rPr>
          <w:sz w:val="26"/>
          <w:szCs w:val="26"/>
        </w:rPr>
        <w:t>How should we live in light of His return?</w:t>
      </w:r>
    </w:p>
    <w:p w14:paraId="53E97FF8" w14:textId="4190418A" w:rsidR="003D559B" w:rsidRPr="003D559B" w:rsidRDefault="003D559B" w:rsidP="003D559B">
      <w:pPr>
        <w:rPr>
          <w:sz w:val="26"/>
          <w:szCs w:val="26"/>
        </w:rPr>
      </w:pPr>
      <w:r w:rsidRPr="003D559B">
        <w:rPr>
          <w:sz w:val="26"/>
          <w:szCs w:val="26"/>
        </w:rPr>
        <w:t>How can the church be encouraged by Christ’s coming?</w:t>
      </w:r>
    </w:p>
    <w:p w14:paraId="3E7834B9" w14:textId="1BD47FDA" w:rsidR="003D559B" w:rsidRPr="003D559B" w:rsidRDefault="003D559B" w:rsidP="00662697">
      <w:pPr>
        <w:rPr>
          <w:sz w:val="26"/>
          <w:szCs w:val="26"/>
        </w:rPr>
      </w:pPr>
    </w:p>
    <w:p w14:paraId="4B7D8F6B" w14:textId="7862CD62" w:rsidR="00BA6821" w:rsidRPr="00BA6821" w:rsidRDefault="00BA6821" w:rsidP="00BA6821">
      <w:pPr>
        <w:rPr>
          <w:rFonts w:ascii="Times New Roman" w:eastAsia="Times New Roman" w:hAnsi="Times New Roman" w:cs="Times New Roman"/>
          <w:i/>
          <w:iCs/>
        </w:rPr>
      </w:pPr>
      <w:r w:rsidRPr="00BA6821">
        <w:rPr>
          <w:rFonts w:ascii="Arial" w:eastAsia="Times New Roman" w:hAnsi="Arial" w:cs="Arial"/>
          <w:i/>
          <w:iCs/>
          <w:color w:val="001320"/>
          <w:shd w:val="clear" w:color="auto" w:fill="FFFFFF"/>
        </w:rPr>
        <w:t>He who testifies to these things says, "Yes, I am coming soon." Amen. Come, Lord Jesus. Rev</w:t>
      </w:r>
      <w:r w:rsidR="000612FF">
        <w:rPr>
          <w:rFonts w:ascii="Arial" w:eastAsia="Times New Roman" w:hAnsi="Arial" w:cs="Arial"/>
          <w:i/>
          <w:iCs/>
          <w:color w:val="001320"/>
          <w:shd w:val="clear" w:color="auto" w:fill="FFFFFF"/>
        </w:rPr>
        <w:t>elation</w:t>
      </w:r>
      <w:r w:rsidRPr="00BA6821">
        <w:rPr>
          <w:rFonts w:ascii="Arial" w:eastAsia="Times New Roman" w:hAnsi="Arial" w:cs="Arial"/>
          <w:i/>
          <w:iCs/>
          <w:color w:val="001320"/>
          <w:shd w:val="clear" w:color="auto" w:fill="FFFFFF"/>
        </w:rPr>
        <w:t>. 22:20</w:t>
      </w:r>
    </w:p>
    <w:p w14:paraId="3C6BE4FA" w14:textId="32F0EBFD" w:rsidR="00AA605D" w:rsidRDefault="00AA605D">
      <w:pPr>
        <w:rPr>
          <w:sz w:val="26"/>
          <w:szCs w:val="26"/>
        </w:rPr>
      </w:pPr>
    </w:p>
    <w:p w14:paraId="5F9A1410" w14:textId="35008AC5" w:rsidR="000612FF" w:rsidRDefault="000612FF">
      <w:pPr>
        <w:rPr>
          <w:sz w:val="26"/>
          <w:szCs w:val="26"/>
        </w:rPr>
      </w:pPr>
    </w:p>
    <w:p w14:paraId="70D8830D" w14:textId="77777777" w:rsidR="000612FF" w:rsidRDefault="000612FF">
      <w:pPr>
        <w:rPr>
          <w:sz w:val="26"/>
          <w:szCs w:val="26"/>
        </w:rPr>
      </w:pPr>
    </w:p>
    <w:p w14:paraId="23A1177B" w14:textId="234931A3" w:rsidR="00BA39B5" w:rsidRDefault="000612FF">
      <w:pPr>
        <w:rPr>
          <w:sz w:val="26"/>
          <w:szCs w:val="26"/>
        </w:rPr>
      </w:pPr>
      <w:r w:rsidRPr="00BA39B5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7E8A3DB1" wp14:editId="29BB60C6">
            <wp:simplePos x="0" y="0"/>
            <wp:positionH relativeFrom="column">
              <wp:posOffset>12212</wp:posOffset>
            </wp:positionH>
            <wp:positionV relativeFrom="paragraph">
              <wp:posOffset>102137</wp:posOffset>
            </wp:positionV>
            <wp:extent cx="1965960" cy="737235"/>
            <wp:effectExtent l="0" t="0" r="2540" b="0"/>
            <wp:wrapTight wrapText="bothSides">
              <wp:wrapPolygon edited="0">
                <wp:start x="977" y="372"/>
                <wp:lineTo x="279" y="1488"/>
                <wp:lineTo x="0" y="3349"/>
                <wp:lineTo x="279" y="14140"/>
                <wp:lineTo x="1953" y="18977"/>
                <wp:lineTo x="3070" y="20465"/>
                <wp:lineTo x="3209" y="21209"/>
                <wp:lineTo x="4047" y="21209"/>
                <wp:lineTo x="4186" y="20465"/>
                <wp:lineTo x="5023" y="18977"/>
                <wp:lineTo x="17023" y="18977"/>
                <wp:lineTo x="17023" y="13023"/>
                <wp:lineTo x="18279" y="13023"/>
                <wp:lineTo x="21488" y="11907"/>
                <wp:lineTo x="21488" y="4837"/>
                <wp:lineTo x="20233" y="4093"/>
                <wp:lineTo x="5023" y="372"/>
                <wp:lineTo x="977" y="372"/>
              </wp:wrapPolygon>
            </wp:wrapTight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92ACE" w14:textId="40A3F498" w:rsidR="00BA39B5" w:rsidRDefault="00BA39B5">
      <w:pPr>
        <w:rPr>
          <w:sz w:val="26"/>
          <w:szCs w:val="26"/>
        </w:rPr>
      </w:pPr>
    </w:p>
    <w:p w14:paraId="264EF07A" w14:textId="19B82CBF" w:rsidR="00AA605D" w:rsidRDefault="00AA605D">
      <w:pPr>
        <w:rPr>
          <w:sz w:val="26"/>
          <w:szCs w:val="26"/>
        </w:rPr>
      </w:pPr>
    </w:p>
    <w:p w14:paraId="40EF135A" w14:textId="77777777" w:rsidR="000612FF" w:rsidRDefault="000612FF" w:rsidP="000612FF">
      <w:pPr>
        <w:rPr>
          <w:sz w:val="26"/>
          <w:szCs w:val="26"/>
        </w:rPr>
      </w:pPr>
    </w:p>
    <w:p w14:paraId="068C9E70" w14:textId="77777777" w:rsidR="000612FF" w:rsidRPr="000612FF" w:rsidRDefault="000612FF" w:rsidP="000612FF">
      <w:pPr>
        <w:rPr>
          <w:sz w:val="16"/>
          <w:szCs w:val="16"/>
        </w:rPr>
      </w:pPr>
    </w:p>
    <w:p w14:paraId="24E02A95" w14:textId="2EC63FDC" w:rsidR="00BA39B5" w:rsidRDefault="003833D0" w:rsidP="000612FF">
      <w:pPr>
        <w:rPr>
          <w:sz w:val="26"/>
          <w:szCs w:val="26"/>
        </w:rPr>
      </w:pPr>
      <w:hyperlink r:id="rId7" w:history="1">
        <w:r w:rsidR="00BA39B5" w:rsidRPr="00D51BD1">
          <w:rPr>
            <w:rStyle w:val="Hyperlink"/>
            <w:sz w:val="26"/>
            <w:szCs w:val="26"/>
          </w:rPr>
          <w:t>www.equipministriesinternational.org</w:t>
        </w:r>
      </w:hyperlink>
    </w:p>
    <w:p w14:paraId="78BE76E1" w14:textId="77777777" w:rsidR="00BA39B5" w:rsidRPr="00AA605D" w:rsidRDefault="00BA39B5" w:rsidP="00BA39B5">
      <w:pPr>
        <w:ind w:left="1440"/>
        <w:rPr>
          <w:sz w:val="26"/>
          <w:szCs w:val="26"/>
        </w:rPr>
      </w:pPr>
    </w:p>
    <w:sectPr w:rsidR="00BA39B5" w:rsidRPr="00AA605D" w:rsidSect="00866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62777"/>
    <w:multiLevelType w:val="hybridMultilevel"/>
    <w:tmpl w:val="78F001FE"/>
    <w:lvl w:ilvl="0" w:tplc="EF38FC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203E0"/>
    <w:multiLevelType w:val="hybridMultilevel"/>
    <w:tmpl w:val="AAFE77BE"/>
    <w:lvl w:ilvl="0" w:tplc="88360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4C1B88"/>
    <w:multiLevelType w:val="hybridMultilevel"/>
    <w:tmpl w:val="69F0B1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5D"/>
    <w:rsid w:val="000612FF"/>
    <w:rsid w:val="001247B5"/>
    <w:rsid w:val="00125D4B"/>
    <w:rsid w:val="003833D0"/>
    <w:rsid w:val="003D559B"/>
    <w:rsid w:val="004B1DC5"/>
    <w:rsid w:val="00662697"/>
    <w:rsid w:val="0086699A"/>
    <w:rsid w:val="00AA605D"/>
    <w:rsid w:val="00B923C7"/>
    <w:rsid w:val="00BA39B5"/>
    <w:rsid w:val="00BA6821"/>
    <w:rsid w:val="00F6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70E56"/>
  <w15:chartTrackingRefBased/>
  <w15:docId w15:val="{52E96296-4B52-7B48-8E58-0E84E196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0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39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9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39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quipministriesinternation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Craig Peters</cp:lastModifiedBy>
  <cp:revision>2</cp:revision>
  <dcterms:created xsi:type="dcterms:W3CDTF">2020-04-17T15:15:00Z</dcterms:created>
  <dcterms:modified xsi:type="dcterms:W3CDTF">2020-04-17T15:15:00Z</dcterms:modified>
</cp:coreProperties>
</file>