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ABB07" w14:textId="360DEE6D" w:rsidR="00161611" w:rsidRPr="00161611" w:rsidRDefault="00161611" w:rsidP="00161611">
      <w:pPr>
        <w:rPr>
          <w:rFonts w:ascii="Times New Roman" w:eastAsia="Times New Roman" w:hAnsi="Times New Roman" w:cs="Times New Roman"/>
        </w:rPr>
      </w:pPr>
      <w:r w:rsidRPr="00161611">
        <w:rPr>
          <w:rFonts w:ascii="Times New Roman" w:eastAsia="Times New Roman" w:hAnsi="Times New Roman" w:cs="Times New Roman"/>
          <w:noProof/>
        </w:rPr>
        <w:drawing>
          <wp:anchor distT="0" distB="0" distL="114300" distR="114300" simplePos="0" relativeHeight="251658240" behindDoc="1" locked="0" layoutInCell="1" allowOverlap="1" wp14:anchorId="5AAD030C" wp14:editId="295164F3">
            <wp:simplePos x="0" y="0"/>
            <wp:positionH relativeFrom="column">
              <wp:posOffset>0</wp:posOffset>
            </wp:positionH>
            <wp:positionV relativeFrom="paragraph">
              <wp:posOffset>0</wp:posOffset>
            </wp:positionV>
            <wp:extent cx="1314450" cy="876300"/>
            <wp:effectExtent l="0" t="0" r="6350" b="0"/>
            <wp:wrapTight wrapText="bothSides">
              <wp:wrapPolygon edited="0">
                <wp:start x="0" y="0"/>
                <wp:lineTo x="0" y="21287"/>
                <wp:lineTo x="21496" y="21287"/>
                <wp:lineTo x="21496" y="0"/>
                <wp:lineTo x="0" y="0"/>
              </wp:wrapPolygon>
            </wp:wrapTight>
            <wp:docPr id="1" name="Picture 1" descr="Tongue showing from mouth sketch | Custom-Designed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ngue showing from mouth sketch | Custom-Designed Illustrations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44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3F7C939F" w14:textId="4F8092B4" w:rsidR="00F63BED" w:rsidRDefault="00161611">
      <w:r w:rsidRPr="00161611">
        <w:rPr>
          <w:b/>
          <w:bCs/>
          <w:sz w:val="32"/>
          <w:szCs w:val="32"/>
        </w:rPr>
        <w:t>The Taming of the Tongue – James 3:1-12</w:t>
      </w:r>
      <w:r w:rsidRPr="00161611">
        <w:rPr>
          <w:b/>
          <w:bCs/>
          <w:sz w:val="32"/>
          <w:szCs w:val="32"/>
        </w:rPr>
        <w:tab/>
      </w:r>
      <w:r>
        <w:tab/>
      </w:r>
      <w:r>
        <w:tab/>
      </w:r>
      <w:r>
        <w:tab/>
      </w:r>
    </w:p>
    <w:p w14:paraId="1288EBB2" w14:textId="29C6B926" w:rsidR="00161611" w:rsidRDefault="00161611"/>
    <w:p w14:paraId="47B9A419" w14:textId="37D91CE3" w:rsidR="00161611" w:rsidRDefault="00161611"/>
    <w:p w14:paraId="448C81B3" w14:textId="77777777" w:rsidR="00B97F73" w:rsidRDefault="00161611">
      <w:pPr>
        <w:rPr>
          <w:sz w:val="26"/>
          <w:szCs w:val="26"/>
        </w:rPr>
      </w:pPr>
      <w:r w:rsidRPr="00543F1A">
        <w:rPr>
          <w:sz w:val="26"/>
          <w:szCs w:val="26"/>
        </w:rPr>
        <w:t>On average how many words do you think a man speaks per day</w:t>
      </w:r>
      <w:r w:rsidR="007F346F">
        <w:rPr>
          <w:sz w:val="26"/>
          <w:szCs w:val="26"/>
        </w:rPr>
        <w:t>?</w:t>
      </w:r>
    </w:p>
    <w:p w14:paraId="1F360716" w14:textId="2E079C3E" w:rsidR="00161611" w:rsidRPr="00543F1A" w:rsidRDefault="007F346F">
      <w:pPr>
        <w:rPr>
          <w:sz w:val="26"/>
          <w:szCs w:val="26"/>
        </w:rPr>
      </w:pPr>
      <w:r>
        <w:rPr>
          <w:sz w:val="26"/>
          <w:szCs w:val="26"/>
        </w:rPr>
        <w:t>H</w:t>
      </w:r>
      <w:r w:rsidR="00161611" w:rsidRPr="00543F1A">
        <w:rPr>
          <w:sz w:val="26"/>
          <w:szCs w:val="26"/>
        </w:rPr>
        <w:t xml:space="preserve">ow many words on average do you think a woman speaks </w:t>
      </w:r>
      <w:r w:rsidR="00543F1A">
        <w:rPr>
          <w:sz w:val="26"/>
          <w:szCs w:val="26"/>
        </w:rPr>
        <w:t>per</w:t>
      </w:r>
      <w:r w:rsidR="00161611" w:rsidRPr="00543F1A">
        <w:rPr>
          <w:sz w:val="26"/>
          <w:szCs w:val="26"/>
        </w:rPr>
        <w:t xml:space="preserve"> day?</w:t>
      </w:r>
    </w:p>
    <w:p w14:paraId="6193356B" w14:textId="67754520" w:rsidR="00161611" w:rsidRPr="00543F1A" w:rsidRDefault="00161611">
      <w:pPr>
        <w:rPr>
          <w:sz w:val="26"/>
          <w:szCs w:val="26"/>
        </w:rPr>
      </w:pPr>
    </w:p>
    <w:p w14:paraId="18E9D51D" w14:textId="4A9BE07D" w:rsidR="00161611" w:rsidRPr="00543F1A" w:rsidRDefault="00161611">
      <w:pPr>
        <w:rPr>
          <w:sz w:val="26"/>
          <w:szCs w:val="26"/>
        </w:rPr>
      </w:pPr>
      <w:r w:rsidRPr="00543F1A">
        <w:rPr>
          <w:sz w:val="26"/>
          <w:szCs w:val="26"/>
        </w:rPr>
        <w:t>Men speak an average of 7,000 words a day.</w:t>
      </w:r>
    </w:p>
    <w:p w14:paraId="58FFF59F" w14:textId="2AB3440B" w:rsidR="00161611" w:rsidRPr="00543F1A" w:rsidRDefault="00161611">
      <w:pPr>
        <w:rPr>
          <w:sz w:val="26"/>
          <w:szCs w:val="26"/>
        </w:rPr>
      </w:pPr>
      <w:r w:rsidRPr="00543F1A">
        <w:rPr>
          <w:sz w:val="26"/>
          <w:szCs w:val="26"/>
        </w:rPr>
        <w:t>Wom</w:t>
      </w:r>
      <w:r w:rsidR="00B97F73">
        <w:rPr>
          <w:sz w:val="26"/>
          <w:szCs w:val="26"/>
        </w:rPr>
        <w:t>e</w:t>
      </w:r>
      <w:r w:rsidRPr="00543F1A">
        <w:rPr>
          <w:sz w:val="26"/>
          <w:szCs w:val="26"/>
        </w:rPr>
        <w:t>n speak an average of 20,000 a day.</w:t>
      </w:r>
    </w:p>
    <w:p w14:paraId="1E3206CE" w14:textId="003BCCD4" w:rsidR="00161611" w:rsidRPr="00543F1A" w:rsidRDefault="00161611">
      <w:pPr>
        <w:rPr>
          <w:sz w:val="26"/>
          <w:szCs w:val="26"/>
        </w:rPr>
      </w:pPr>
    </w:p>
    <w:p w14:paraId="07CD3492" w14:textId="7501BAB5" w:rsidR="00161611" w:rsidRPr="00543F1A" w:rsidRDefault="00161611">
      <w:pPr>
        <w:rPr>
          <w:sz w:val="26"/>
          <w:szCs w:val="26"/>
        </w:rPr>
      </w:pPr>
      <w:r w:rsidRPr="00543F1A">
        <w:rPr>
          <w:sz w:val="26"/>
          <w:szCs w:val="26"/>
        </w:rPr>
        <w:t>Whether you speak a lot, or you speak little the reality is</w:t>
      </w:r>
      <w:r w:rsidR="00543F1A">
        <w:rPr>
          <w:sz w:val="26"/>
          <w:szCs w:val="26"/>
        </w:rPr>
        <w:t xml:space="preserve"> this</w:t>
      </w:r>
      <w:r w:rsidRPr="00543F1A">
        <w:rPr>
          <w:sz w:val="26"/>
          <w:szCs w:val="26"/>
        </w:rPr>
        <w:t xml:space="preserve">: </w:t>
      </w:r>
      <w:r w:rsidR="00CA4EBB" w:rsidRPr="00CA4EBB">
        <w:rPr>
          <w:b/>
          <w:bCs/>
          <w:sz w:val="26"/>
          <w:szCs w:val="26"/>
        </w:rPr>
        <w:t>O</w:t>
      </w:r>
      <w:r w:rsidRPr="00543F1A">
        <w:rPr>
          <w:b/>
          <w:bCs/>
          <w:sz w:val="26"/>
          <w:szCs w:val="26"/>
        </w:rPr>
        <w:t>ur words can be powerful.</w:t>
      </w:r>
      <w:r w:rsidRPr="00543F1A">
        <w:rPr>
          <w:sz w:val="26"/>
          <w:szCs w:val="26"/>
        </w:rPr>
        <w:t xml:space="preserve"> There is an old saying, “Sticks and stones may break my bones, but words will never hurt me.” I’m not so sure how true this statement is, because words can hurt, and wound, and cut deep. But words can also heal, affirm, encourage</w:t>
      </w:r>
      <w:r w:rsidR="00CA4EBB">
        <w:rPr>
          <w:sz w:val="26"/>
          <w:szCs w:val="26"/>
        </w:rPr>
        <w:t>,</w:t>
      </w:r>
      <w:r w:rsidRPr="00543F1A">
        <w:rPr>
          <w:sz w:val="26"/>
          <w:szCs w:val="26"/>
        </w:rPr>
        <w:t xml:space="preserve"> and give hope.</w:t>
      </w:r>
    </w:p>
    <w:p w14:paraId="0B96F623" w14:textId="396D5729" w:rsidR="00161611" w:rsidRPr="00543F1A" w:rsidRDefault="00161611">
      <w:pPr>
        <w:rPr>
          <w:sz w:val="26"/>
          <w:szCs w:val="26"/>
        </w:rPr>
      </w:pPr>
    </w:p>
    <w:p w14:paraId="32B58D72" w14:textId="644D8287" w:rsidR="00161611" w:rsidRPr="00543F1A" w:rsidRDefault="00161611">
      <w:pPr>
        <w:rPr>
          <w:sz w:val="26"/>
          <w:szCs w:val="26"/>
        </w:rPr>
      </w:pPr>
      <w:r w:rsidRPr="00CA4EBB">
        <w:rPr>
          <w:i/>
          <w:iCs/>
          <w:sz w:val="26"/>
          <w:szCs w:val="26"/>
        </w:rPr>
        <w:t>The tongue has the power of life and death, and those who love it will eat its fruit.</w:t>
      </w:r>
      <w:r w:rsidR="00543F1A" w:rsidRPr="00CA4EBB">
        <w:rPr>
          <w:i/>
          <w:iCs/>
          <w:sz w:val="26"/>
          <w:szCs w:val="26"/>
        </w:rPr>
        <w:t xml:space="preserve"> </w:t>
      </w:r>
      <w:r w:rsidR="00543F1A" w:rsidRPr="00543F1A">
        <w:rPr>
          <w:sz w:val="26"/>
          <w:szCs w:val="26"/>
        </w:rPr>
        <w:t>Proverbs 18:21</w:t>
      </w:r>
    </w:p>
    <w:p w14:paraId="0C95551B" w14:textId="51E3CD5E" w:rsidR="00543F1A" w:rsidRDefault="00543F1A"/>
    <w:p w14:paraId="290010D0" w14:textId="2039EB4E" w:rsidR="00543F1A" w:rsidRDefault="007C7CD3" w:rsidP="007C7CD3">
      <w:pPr>
        <w:pStyle w:val="NormalWeb"/>
        <w:shd w:val="clear" w:color="auto" w:fill="FFFFFF"/>
        <w:spacing w:before="0" w:beforeAutospacing="0" w:after="0" w:afterAutospacing="0"/>
        <w:rPr>
          <w:rFonts w:asciiTheme="minorHAnsi" w:hAnsiTheme="minorHAnsi" w:cstheme="minorHAnsi"/>
          <w:color w:val="3A3A3A"/>
          <w:sz w:val="26"/>
          <w:szCs w:val="26"/>
        </w:rPr>
      </w:pPr>
      <w:r>
        <w:rPr>
          <w:b/>
          <w:noProof/>
        </w:rPr>
        <w:drawing>
          <wp:inline distT="0" distB="0" distL="0" distR="0" wp14:anchorId="4B956204" wp14:editId="3CDE1E27">
            <wp:extent cx="469900" cy="469900"/>
            <wp:effectExtent l="0" t="0" r="0" b="0"/>
            <wp:docPr id="7" name="Graphic 7"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FiPwjv.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69900" cy="469900"/>
                    </a:xfrm>
                    <a:prstGeom prst="rect">
                      <a:avLst/>
                    </a:prstGeom>
                  </pic:spPr>
                </pic:pic>
              </a:graphicData>
            </a:graphic>
          </wp:inline>
        </w:drawing>
      </w:r>
      <w:r>
        <w:rPr>
          <w:rFonts w:asciiTheme="minorHAnsi" w:hAnsiTheme="minorHAnsi" w:cstheme="minorHAnsi"/>
          <w:b/>
          <w:bCs/>
          <w:i/>
          <w:iCs/>
          <w:sz w:val="28"/>
          <w:szCs w:val="28"/>
        </w:rPr>
        <w:t xml:space="preserve"> </w:t>
      </w:r>
      <w:r w:rsidR="00543F1A" w:rsidRPr="00543F1A">
        <w:rPr>
          <w:rFonts w:asciiTheme="minorHAnsi" w:hAnsiTheme="minorHAnsi" w:cstheme="minorHAnsi"/>
          <w:b/>
          <w:bCs/>
          <w:i/>
          <w:iCs/>
          <w:sz w:val="28"/>
          <w:szCs w:val="28"/>
        </w:rPr>
        <w:t>Helpful Notes:</w:t>
      </w:r>
      <w:r w:rsidR="00543F1A">
        <w:t xml:space="preserve"> </w:t>
      </w:r>
      <w:r w:rsidR="00543F1A" w:rsidRPr="00543F1A">
        <w:rPr>
          <w:rFonts w:asciiTheme="minorHAnsi" w:hAnsiTheme="minorHAnsi" w:cstheme="minorHAnsi"/>
          <w:color w:val="3A3A3A"/>
          <w:sz w:val="26"/>
          <w:szCs w:val="26"/>
        </w:rPr>
        <w:t>According to Proverbs 18:21, one should take care to watch his or her words carefully and be slow to speak. There is life and death in words. If you love to talk, you will eat the fruit of your words. Perhaps you know the phrase, “He will be eating his words.” Our words can condemn us.</w:t>
      </w:r>
    </w:p>
    <w:p w14:paraId="52A25518" w14:textId="77777777" w:rsidR="00D40A29" w:rsidRPr="00543F1A" w:rsidRDefault="00D40A29" w:rsidP="007C7CD3">
      <w:pPr>
        <w:pStyle w:val="NormalWeb"/>
        <w:shd w:val="clear" w:color="auto" w:fill="FFFFFF"/>
        <w:spacing w:before="0" w:beforeAutospacing="0" w:after="0" w:afterAutospacing="0"/>
        <w:rPr>
          <w:rFonts w:asciiTheme="minorHAnsi" w:hAnsiTheme="minorHAnsi" w:cstheme="minorHAnsi"/>
          <w:color w:val="3A3A3A"/>
          <w:sz w:val="26"/>
          <w:szCs w:val="26"/>
        </w:rPr>
      </w:pPr>
    </w:p>
    <w:p w14:paraId="4588D2D6" w14:textId="085B4EF1" w:rsidR="00161611" w:rsidRPr="00543F1A" w:rsidRDefault="00543F1A" w:rsidP="00543F1A">
      <w:pPr>
        <w:pStyle w:val="NormalWeb"/>
        <w:shd w:val="clear" w:color="auto" w:fill="FFFFFF"/>
        <w:spacing w:before="0" w:beforeAutospacing="0" w:after="360" w:afterAutospacing="0"/>
        <w:rPr>
          <w:rFonts w:asciiTheme="minorHAnsi" w:hAnsiTheme="minorHAnsi" w:cstheme="minorHAnsi"/>
          <w:color w:val="3A3A3A"/>
          <w:sz w:val="26"/>
          <w:szCs w:val="26"/>
        </w:rPr>
      </w:pPr>
      <w:r w:rsidRPr="00543F1A">
        <w:rPr>
          <w:rFonts w:asciiTheme="minorHAnsi" w:hAnsiTheme="minorHAnsi" w:cstheme="minorHAnsi"/>
          <w:color w:val="3A3A3A"/>
          <w:sz w:val="26"/>
          <w:szCs w:val="26"/>
        </w:rPr>
        <w:t>If you have a habit of losing control of your tongue, whether it is to curse, gossip, brag, lie, or anything else unseemly, ask the Lord to help you be silent. You will eat the fruit of your tongue, bitter or sweet.</w:t>
      </w:r>
    </w:p>
    <w:p w14:paraId="71234BE6" w14:textId="73A96048" w:rsidR="00161611" w:rsidRPr="00543F1A" w:rsidRDefault="00161611">
      <w:pPr>
        <w:rPr>
          <w:sz w:val="26"/>
          <w:szCs w:val="26"/>
        </w:rPr>
      </w:pPr>
      <w:r w:rsidRPr="00543F1A">
        <w:rPr>
          <w:sz w:val="26"/>
          <w:szCs w:val="26"/>
        </w:rPr>
        <w:t xml:space="preserve">In our study today </w:t>
      </w:r>
      <w:r w:rsidR="00543F1A" w:rsidRPr="00543F1A">
        <w:rPr>
          <w:sz w:val="26"/>
          <w:szCs w:val="26"/>
        </w:rPr>
        <w:t xml:space="preserve">James is going to tell us that real faith is shown by how we speak </w:t>
      </w:r>
      <w:r w:rsidR="00543F1A" w:rsidRPr="00D40A29">
        <w:rPr>
          <w:b/>
          <w:bCs/>
          <w:sz w:val="26"/>
          <w:szCs w:val="26"/>
        </w:rPr>
        <w:t>to</w:t>
      </w:r>
      <w:r w:rsidR="00543F1A" w:rsidRPr="00543F1A">
        <w:rPr>
          <w:sz w:val="26"/>
          <w:szCs w:val="26"/>
        </w:rPr>
        <w:t xml:space="preserve"> one another and how we speak </w:t>
      </w:r>
      <w:r w:rsidR="00543F1A" w:rsidRPr="00D40A29">
        <w:rPr>
          <w:b/>
          <w:bCs/>
          <w:sz w:val="26"/>
          <w:szCs w:val="26"/>
        </w:rPr>
        <w:t>about</w:t>
      </w:r>
      <w:r w:rsidR="00543F1A" w:rsidRPr="00543F1A">
        <w:rPr>
          <w:sz w:val="26"/>
          <w:szCs w:val="26"/>
        </w:rPr>
        <w:t xml:space="preserve"> one another.</w:t>
      </w:r>
    </w:p>
    <w:p w14:paraId="26BC98D2" w14:textId="2C3F69D6" w:rsidR="00543F1A" w:rsidRPr="00543F1A" w:rsidRDefault="00543F1A">
      <w:pPr>
        <w:rPr>
          <w:sz w:val="26"/>
          <w:szCs w:val="26"/>
        </w:rPr>
      </w:pPr>
    </w:p>
    <w:p w14:paraId="17CBFD67" w14:textId="516C3EB1" w:rsidR="00543F1A" w:rsidRPr="00543F1A" w:rsidRDefault="00543F1A" w:rsidP="00543F1A">
      <w:pPr>
        <w:pStyle w:val="ListParagraph"/>
        <w:numPr>
          <w:ilvl w:val="0"/>
          <w:numId w:val="1"/>
        </w:numPr>
        <w:rPr>
          <w:sz w:val="26"/>
          <w:szCs w:val="26"/>
        </w:rPr>
      </w:pPr>
      <w:r w:rsidRPr="00543F1A">
        <w:rPr>
          <w:sz w:val="26"/>
          <w:szCs w:val="26"/>
        </w:rPr>
        <w:t>Read James 3:1-12 to yourself.</w:t>
      </w:r>
    </w:p>
    <w:p w14:paraId="40ADDE6C" w14:textId="38A74F36" w:rsidR="00543F1A" w:rsidRPr="00543F1A" w:rsidRDefault="00543F1A" w:rsidP="00543F1A">
      <w:pPr>
        <w:pStyle w:val="ListParagraph"/>
        <w:numPr>
          <w:ilvl w:val="0"/>
          <w:numId w:val="1"/>
        </w:numPr>
        <w:rPr>
          <w:sz w:val="26"/>
          <w:szCs w:val="26"/>
        </w:rPr>
      </w:pPr>
      <w:r w:rsidRPr="00543F1A">
        <w:rPr>
          <w:sz w:val="26"/>
          <w:szCs w:val="26"/>
        </w:rPr>
        <w:t>If you’re in a group have someone read it out loud or have everyone read it out loud together.</w:t>
      </w:r>
    </w:p>
    <w:p w14:paraId="4EB54247" w14:textId="4DB8307B" w:rsidR="00543F1A" w:rsidRDefault="00543F1A" w:rsidP="00543F1A"/>
    <w:p w14:paraId="2E28AF02" w14:textId="03AF9E14" w:rsidR="00543F1A" w:rsidRPr="00543F1A" w:rsidRDefault="00543F1A" w:rsidP="00543F1A">
      <w:pPr>
        <w:rPr>
          <w:b/>
          <w:bCs/>
          <w:sz w:val="28"/>
          <w:szCs w:val="28"/>
        </w:rPr>
      </w:pPr>
      <w:r w:rsidRPr="00543F1A">
        <w:rPr>
          <w:b/>
          <w:bCs/>
          <w:sz w:val="28"/>
          <w:szCs w:val="28"/>
        </w:rPr>
        <w:t>Bible Study Methods</w:t>
      </w:r>
    </w:p>
    <w:p w14:paraId="68E1C873" w14:textId="4AFEAD54" w:rsidR="00543F1A" w:rsidRDefault="007C7CD3" w:rsidP="00543F1A">
      <w:r w:rsidRPr="00931C3C">
        <w:rPr>
          <w:rFonts w:cstheme="minorHAnsi"/>
          <w:noProof/>
          <w:sz w:val="26"/>
          <w:szCs w:val="26"/>
        </w:rPr>
        <w:drawing>
          <wp:anchor distT="0" distB="0" distL="114300" distR="114300" simplePos="0" relativeHeight="251661312" behindDoc="0" locked="0" layoutInCell="1" hidden="0" allowOverlap="1" wp14:anchorId="4DF88271" wp14:editId="72FA90EF">
            <wp:simplePos x="0" y="0"/>
            <wp:positionH relativeFrom="column">
              <wp:posOffset>139700</wp:posOffset>
            </wp:positionH>
            <wp:positionV relativeFrom="paragraph">
              <wp:posOffset>13335</wp:posOffset>
            </wp:positionV>
            <wp:extent cx="575945" cy="575945"/>
            <wp:effectExtent l="0" t="0" r="0" b="0"/>
            <wp:wrapSquare wrapText="bothSides" distT="0" distB="0" distL="114300" distR="114300"/>
            <wp:docPr id="13" name="image12.png" descr="Eye"/>
            <wp:cNvGraphicFramePr/>
            <a:graphic xmlns:a="http://schemas.openxmlformats.org/drawingml/2006/main">
              <a:graphicData uri="http://schemas.openxmlformats.org/drawingml/2006/picture">
                <pic:pic xmlns:pic="http://schemas.openxmlformats.org/drawingml/2006/picture">
                  <pic:nvPicPr>
                    <pic:cNvPr id="0" name="image12.png" descr="Eye"/>
                    <pic:cNvPicPr preferRelativeResize="0"/>
                  </pic:nvPicPr>
                  <pic:blipFill>
                    <a:blip r:embed="rId8"/>
                    <a:srcRect/>
                    <a:stretch>
                      <a:fillRect/>
                    </a:stretch>
                  </pic:blipFill>
                  <pic:spPr>
                    <a:xfrm>
                      <a:off x="0" y="0"/>
                      <a:ext cx="575945" cy="575945"/>
                    </a:xfrm>
                    <a:prstGeom prst="rect">
                      <a:avLst/>
                    </a:prstGeom>
                    <a:ln/>
                  </pic:spPr>
                </pic:pic>
              </a:graphicData>
            </a:graphic>
          </wp:anchor>
        </w:drawing>
      </w:r>
    </w:p>
    <w:p w14:paraId="3120856A" w14:textId="5F10DE7A" w:rsidR="00543F1A" w:rsidRDefault="00543F1A" w:rsidP="00543F1A">
      <w:r w:rsidRPr="001B2216">
        <w:rPr>
          <w:b/>
          <w:bCs/>
          <w:sz w:val="28"/>
          <w:szCs w:val="28"/>
        </w:rPr>
        <w:t>Observation:</w:t>
      </w:r>
      <w:r>
        <w:t xml:space="preserve">  Make a list. What do you see that stands out in the passage? Look for key word</w:t>
      </w:r>
      <w:r w:rsidR="004B547C">
        <w:t>s</w:t>
      </w:r>
      <w:r>
        <w:t xml:space="preserve"> or phrases, comparisons or contrasts.</w:t>
      </w:r>
    </w:p>
    <w:p w14:paraId="7E5644DC" w14:textId="578B20A9" w:rsidR="00543F1A" w:rsidRDefault="00543F1A" w:rsidP="00543F1A">
      <w:pPr>
        <w:rPr>
          <w:sz w:val="26"/>
          <w:szCs w:val="26"/>
        </w:rPr>
      </w:pPr>
      <w:r w:rsidRPr="00933432">
        <w:rPr>
          <w:b/>
          <w:bCs/>
          <w:sz w:val="28"/>
          <w:szCs w:val="28"/>
        </w:rPr>
        <w:lastRenderedPageBreak/>
        <w:t xml:space="preserve">Question: </w:t>
      </w:r>
      <w:r>
        <w:t xml:space="preserve"> </w:t>
      </w:r>
      <w:r w:rsidRPr="00933432">
        <w:rPr>
          <w:sz w:val="26"/>
          <w:szCs w:val="26"/>
        </w:rPr>
        <w:t>Why do you think James tells us there is a stricter judgment for those who are teachers</w:t>
      </w:r>
      <w:r w:rsidR="00933432">
        <w:rPr>
          <w:sz w:val="26"/>
          <w:szCs w:val="26"/>
        </w:rPr>
        <w:t>?</w:t>
      </w:r>
    </w:p>
    <w:p w14:paraId="0F70DDDF" w14:textId="60CAE980" w:rsidR="00933432" w:rsidRDefault="00487879" w:rsidP="00543F1A">
      <w:pPr>
        <w:rPr>
          <w:sz w:val="26"/>
          <w:szCs w:val="26"/>
        </w:rPr>
      </w:pPr>
      <w:r>
        <w:rPr>
          <w:b/>
          <w:bCs/>
          <w:noProof/>
          <w:sz w:val="28"/>
          <w:szCs w:val="28"/>
        </w:rPr>
        <mc:AlternateContent>
          <mc:Choice Requires="wps">
            <w:drawing>
              <wp:anchor distT="0" distB="0" distL="114300" distR="114300" simplePos="0" relativeHeight="251672576" behindDoc="0" locked="0" layoutInCell="1" allowOverlap="1" wp14:anchorId="5EA60569" wp14:editId="313054FA">
                <wp:simplePos x="0" y="0"/>
                <wp:positionH relativeFrom="column">
                  <wp:posOffset>-392430</wp:posOffset>
                </wp:positionH>
                <wp:positionV relativeFrom="paragraph">
                  <wp:posOffset>242933</wp:posOffset>
                </wp:positionV>
                <wp:extent cx="685800" cy="136071"/>
                <wp:effectExtent l="0" t="0" r="38100" b="16510"/>
                <wp:wrapNone/>
                <wp:docPr id="12" name="Right Arrow 12"/>
                <wp:cNvGraphicFramePr/>
                <a:graphic xmlns:a="http://schemas.openxmlformats.org/drawingml/2006/main">
                  <a:graphicData uri="http://schemas.microsoft.com/office/word/2010/wordprocessingShape">
                    <wps:wsp>
                      <wps:cNvSpPr/>
                      <wps:spPr>
                        <a:xfrm>
                          <a:off x="0" y="0"/>
                          <a:ext cx="685800" cy="136071"/>
                        </a:xfrm>
                        <a:prstGeom prst="rightArrow">
                          <a:avLst>
                            <a:gd name="adj1" fmla="val 10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AB2E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26" type="#_x0000_t13" style="position:absolute;margin-left:-30.9pt;margin-top:19.15pt;width:54pt;height:1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" adj="19457,0" fillcolor="#4472c4 [3204]" strokecolor="#1f3763 [1604]" strokeweight="1pt"/>
            </w:pict>
          </mc:Fallback>
        </mc:AlternateContent>
      </w:r>
      <w:r w:rsidR="008B4606" w:rsidRPr="008B4606">
        <w:rPr>
          <w:noProof/>
          <w:sz w:val="26"/>
          <w:szCs w:val="26"/>
        </w:rPr>
        <w:drawing>
          <wp:anchor distT="0" distB="0" distL="114300" distR="114300" simplePos="0" relativeHeight="251670528" behindDoc="1" locked="0" layoutInCell="1" allowOverlap="1" wp14:anchorId="36BF0B01" wp14:editId="3D3B6F1B">
            <wp:simplePos x="0" y="0"/>
            <wp:positionH relativeFrom="column">
              <wp:posOffset>4686300</wp:posOffset>
            </wp:positionH>
            <wp:positionV relativeFrom="paragraph">
              <wp:posOffset>56515</wp:posOffset>
            </wp:positionV>
            <wp:extent cx="1828800" cy="1117600"/>
            <wp:effectExtent l="0" t="0" r="0" b="0"/>
            <wp:wrapTight wrapText="bothSides">
              <wp:wrapPolygon edited="0">
                <wp:start x="0" y="0"/>
                <wp:lineTo x="0" y="21355"/>
                <wp:lineTo x="21450" y="21355"/>
                <wp:lineTo x="21450" y="0"/>
                <wp:lineTo x="0" y="0"/>
              </wp:wrapPolygon>
            </wp:wrapTight>
            <wp:docPr id="3" name="Picture 3" descr="/var/folders/3y/t_w09lmn3wd2vkpw34n9874mgv9bh1/T/com.microsoft.Word/Content.MSO/C5E3BA8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3y/t_w09lmn3wd2vkpw34n9874mgv9bh1/T/com.microsoft.Word/Content.MSO/C5E3BA8C.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BED0B6" w14:textId="1D05F744" w:rsidR="00933432" w:rsidRPr="00487879" w:rsidRDefault="00487879" w:rsidP="00487879">
      <w:pPr>
        <w:ind w:firstLine="360"/>
        <w:rPr>
          <w:b/>
          <w:bCs/>
          <w:sz w:val="28"/>
          <w:szCs w:val="28"/>
        </w:rPr>
      </w:pPr>
      <w:r>
        <w:rPr>
          <w:b/>
          <w:bCs/>
          <w:sz w:val="28"/>
          <w:szCs w:val="28"/>
        </w:rPr>
        <w:t xml:space="preserve">   </w:t>
      </w:r>
      <w:r w:rsidR="00933432" w:rsidRPr="00487879">
        <w:rPr>
          <w:b/>
          <w:bCs/>
          <w:sz w:val="28"/>
          <w:szCs w:val="28"/>
        </w:rPr>
        <w:t>Verses 1-2 - Keep in mind:</w:t>
      </w:r>
    </w:p>
    <w:p w14:paraId="6E764376" w14:textId="013C5C4F" w:rsidR="00933432" w:rsidRDefault="00933432" w:rsidP="00933432">
      <w:pPr>
        <w:pStyle w:val="ListParagraph"/>
        <w:numPr>
          <w:ilvl w:val="0"/>
          <w:numId w:val="2"/>
        </w:numPr>
        <w:rPr>
          <w:sz w:val="26"/>
          <w:szCs w:val="26"/>
        </w:rPr>
      </w:pPr>
      <w:r w:rsidRPr="00933432">
        <w:rPr>
          <w:b/>
          <w:bCs/>
          <w:sz w:val="26"/>
          <w:szCs w:val="26"/>
        </w:rPr>
        <w:t xml:space="preserve"> A teacher is responsible to speak the truth.</w:t>
      </w:r>
      <w:r>
        <w:rPr>
          <w:sz w:val="26"/>
          <w:szCs w:val="26"/>
        </w:rPr>
        <w:t xml:space="preserve">  God will hold the teacher accountable for the words that we speak and teach (Matthew 12:36). Real faith is devoted to teaching the truth of God and His Word. </w:t>
      </w:r>
    </w:p>
    <w:p w14:paraId="0387EB52" w14:textId="0F352AEA" w:rsidR="00933432" w:rsidRPr="00744547" w:rsidRDefault="00933432" w:rsidP="004547B8">
      <w:pPr>
        <w:pStyle w:val="ListParagraph"/>
        <w:numPr>
          <w:ilvl w:val="0"/>
          <w:numId w:val="2"/>
        </w:numPr>
        <w:rPr>
          <w:sz w:val="26"/>
          <w:szCs w:val="26"/>
        </w:rPr>
      </w:pPr>
      <w:r w:rsidRPr="00744547">
        <w:rPr>
          <w:b/>
          <w:bCs/>
          <w:sz w:val="26"/>
          <w:szCs w:val="26"/>
        </w:rPr>
        <w:t>A teacher affects and influences our lives.</w:t>
      </w:r>
      <w:r w:rsidRPr="00744547">
        <w:rPr>
          <w:sz w:val="26"/>
          <w:szCs w:val="26"/>
        </w:rPr>
        <w:t xml:space="preserve"> What we teach (and we are all teachers in some way) and the influence we have on others is extremely important. James is saying, if you have the responsibility of teaching but have a loose tongue it can cripple your ministry because people will question your integrity.</w:t>
      </w:r>
    </w:p>
    <w:p w14:paraId="3196FFE1" w14:textId="785ECBF1" w:rsidR="00933432" w:rsidRDefault="00933432" w:rsidP="00933432">
      <w:pPr>
        <w:pStyle w:val="ListParagraph"/>
        <w:numPr>
          <w:ilvl w:val="0"/>
          <w:numId w:val="2"/>
        </w:numPr>
        <w:rPr>
          <w:sz w:val="26"/>
          <w:szCs w:val="26"/>
        </w:rPr>
      </w:pPr>
      <w:r>
        <w:rPr>
          <w:b/>
          <w:bCs/>
          <w:sz w:val="26"/>
          <w:szCs w:val="26"/>
        </w:rPr>
        <w:t>A teacher is expected before God to live out the truth.</w:t>
      </w:r>
      <w:r>
        <w:rPr>
          <w:sz w:val="26"/>
          <w:szCs w:val="26"/>
        </w:rPr>
        <w:t xml:space="preserve">  As teachers of the Word are</w:t>
      </w:r>
      <w:r w:rsidR="00162D77">
        <w:rPr>
          <w:sz w:val="26"/>
          <w:szCs w:val="26"/>
        </w:rPr>
        <w:t xml:space="preserve"> </w:t>
      </w:r>
      <w:r>
        <w:rPr>
          <w:sz w:val="26"/>
          <w:szCs w:val="26"/>
        </w:rPr>
        <w:t>we personally living out the very truth we are proclaiming to others</w:t>
      </w:r>
      <w:r w:rsidR="00162D77">
        <w:rPr>
          <w:sz w:val="26"/>
          <w:szCs w:val="26"/>
        </w:rPr>
        <w:t>?</w:t>
      </w:r>
      <w:r>
        <w:rPr>
          <w:sz w:val="26"/>
          <w:szCs w:val="26"/>
        </w:rPr>
        <w:t xml:space="preserve"> James is saying when a teacher </w:t>
      </w:r>
      <w:r w:rsidR="00613457">
        <w:rPr>
          <w:sz w:val="26"/>
          <w:szCs w:val="26"/>
        </w:rPr>
        <w:t>stumbles,</w:t>
      </w:r>
      <w:r>
        <w:rPr>
          <w:sz w:val="26"/>
          <w:szCs w:val="26"/>
        </w:rPr>
        <w:t xml:space="preserve"> he or she can cause a whole crowd of people to stumble with them. </w:t>
      </w:r>
      <w:r w:rsidR="00A753FE">
        <w:rPr>
          <w:sz w:val="26"/>
          <w:szCs w:val="26"/>
        </w:rPr>
        <w:t>I</w:t>
      </w:r>
      <w:r w:rsidR="00613457">
        <w:rPr>
          <w:sz w:val="26"/>
          <w:szCs w:val="26"/>
        </w:rPr>
        <w:t>f you can control your tongue you can control your life, but it starts with the heart.</w:t>
      </w:r>
    </w:p>
    <w:p w14:paraId="680FF63B" w14:textId="4766338A" w:rsidR="00613457" w:rsidRDefault="00613457" w:rsidP="00613457">
      <w:pPr>
        <w:pStyle w:val="ListParagraph"/>
        <w:rPr>
          <w:b/>
          <w:bCs/>
          <w:sz w:val="26"/>
          <w:szCs w:val="26"/>
        </w:rPr>
      </w:pPr>
    </w:p>
    <w:p w14:paraId="36D40382" w14:textId="204698B1" w:rsidR="00613457" w:rsidRPr="00613457" w:rsidRDefault="00613457" w:rsidP="00613457">
      <w:pPr>
        <w:pStyle w:val="ListParagraph"/>
        <w:jc w:val="center"/>
        <w:rPr>
          <w:i/>
          <w:iCs/>
          <w:sz w:val="26"/>
          <w:szCs w:val="26"/>
        </w:rPr>
      </w:pPr>
      <w:r w:rsidRPr="00613457">
        <w:rPr>
          <w:i/>
          <w:iCs/>
          <w:sz w:val="26"/>
          <w:szCs w:val="26"/>
        </w:rPr>
        <w:t xml:space="preserve">For out of the overflow of the heart the mouth speaks </w:t>
      </w:r>
      <w:r w:rsidRPr="00F10742">
        <w:rPr>
          <w:sz w:val="26"/>
          <w:szCs w:val="26"/>
        </w:rPr>
        <w:t>(Luke 6:45)</w:t>
      </w:r>
    </w:p>
    <w:p w14:paraId="5A40C83A" w14:textId="6EF53FEE" w:rsidR="00933432" w:rsidRDefault="00933432" w:rsidP="00933432">
      <w:pPr>
        <w:rPr>
          <w:sz w:val="26"/>
          <w:szCs w:val="26"/>
        </w:rPr>
      </w:pPr>
    </w:p>
    <w:p w14:paraId="5CA3E532" w14:textId="77777777" w:rsidR="007C7CD3" w:rsidRDefault="007C7CD3" w:rsidP="00933432">
      <w:pPr>
        <w:rPr>
          <w:b/>
          <w:bCs/>
          <w:sz w:val="28"/>
          <w:szCs w:val="28"/>
        </w:rPr>
      </w:pPr>
      <w:r>
        <w:rPr>
          <w:b/>
          <w:noProof/>
          <w:sz w:val="32"/>
          <w:szCs w:val="32"/>
        </w:rPr>
        <w:drawing>
          <wp:inline distT="0" distB="0" distL="0" distR="0" wp14:anchorId="61832752" wp14:editId="7F886567">
            <wp:extent cx="469900" cy="469900"/>
            <wp:effectExtent l="0" t="0" r="0" b="0"/>
            <wp:docPr id="4" name="Graphic 4" desc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afile_I1g9d4.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74524" cy="474524"/>
                    </a:xfrm>
                    <a:prstGeom prst="rect">
                      <a:avLst/>
                    </a:prstGeom>
                  </pic:spPr>
                </pic:pic>
              </a:graphicData>
            </a:graphic>
          </wp:inline>
        </w:drawing>
      </w:r>
    </w:p>
    <w:p w14:paraId="51A29083" w14:textId="2EA720D9" w:rsidR="00613457" w:rsidRPr="007C7CD3" w:rsidRDefault="00613457" w:rsidP="00933432">
      <w:pPr>
        <w:rPr>
          <w:b/>
          <w:bCs/>
          <w:sz w:val="32"/>
          <w:szCs w:val="32"/>
        </w:rPr>
      </w:pPr>
      <w:r w:rsidRPr="007C7CD3">
        <w:rPr>
          <w:b/>
          <w:bCs/>
          <w:sz w:val="32"/>
          <w:szCs w:val="32"/>
        </w:rPr>
        <w:t>Talking it over – Group Study:</w:t>
      </w:r>
    </w:p>
    <w:p w14:paraId="767E4171" w14:textId="5440E963" w:rsidR="00613457" w:rsidRDefault="00613457" w:rsidP="00933432">
      <w:pPr>
        <w:rPr>
          <w:sz w:val="26"/>
          <w:szCs w:val="26"/>
        </w:rPr>
      </w:pPr>
      <w:r>
        <w:rPr>
          <w:sz w:val="26"/>
          <w:szCs w:val="26"/>
        </w:rPr>
        <w:t>Look at James 3:3-8 and discuss the following:</w:t>
      </w:r>
    </w:p>
    <w:p w14:paraId="59466DFB" w14:textId="7DF6090D" w:rsidR="00613457" w:rsidRDefault="00613457" w:rsidP="00933432">
      <w:pPr>
        <w:rPr>
          <w:sz w:val="26"/>
          <w:szCs w:val="26"/>
        </w:rPr>
      </w:pPr>
    </w:p>
    <w:p w14:paraId="62C633E1" w14:textId="67C2DC87" w:rsidR="00613457" w:rsidRDefault="00613457" w:rsidP="00613457">
      <w:pPr>
        <w:pStyle w:val="ListParagraph"/>
        <w:numPr>
          <w:ilvl w:val="0"/>
          <w:numId w:val="3"/>
        </w:numPr>
        <w:rPr>
          <w:sz w:val="26"/>
          <w:szCs w:val="26"/>
        </w:rPr>
      </w:pPr>
      <w:r>
        <w:rPr>
          <w:sz w:val="26"/>
          <w:szCs w:val="26"/>
        </w:rPr>
        <w:t xml:space="preserve"> How do the illustrations that James gives us provide insight about our speech and faith? Which one stands out more vividly to you and why?</w:t>
      </w:r>
    </w:p>
    <w:p w14:paraId="3CB379F3" w14:textId="77777777" w:rsidR="00613457" w:rsidRDefault="00613457" w:rsidP="00613457">
      <w:pPr>
        <w:pStyle w:val="ListParagraph"/>
        <w:rPr>
          <w:sz w:val="26"/>
          <w:szCs w:val="26"/>
        </w:rPr>
      </w:pPr>
    </w:p>
    <w:p w14:paraId="787592C4" w14:textId="39DB46F6" w:rsidR="00613457" w:rsidRDefault="00613457" w:rsidP="00613457">
      <w:pPr>
        <w:pStyle w:val="ListParagraph"/>
        <w:numPr>
          <w:ilvl w:val="0"/>
          <w:numId w:val="3"/>
        </w:numPr>
        <w:rPr>
          <w:sz w:val="26"/>
          <w:szCs w:val="26"/>
        </w:rPr>
      </w:pPr>
      <w:r>
        <w:rPr>
          <w:sz w:val="26"/>
          <w:szCs w:val="26"/>
        </w:rPr>
        <w:t>How have you personally felt the destructive power of words? When have you hurt someone with your words?</w:t>
      </w:r>
    </w:p>
    <w:p w14:paraId="0E96FA01" w14:textId="77777777" w:rsidR="00613457" w:rsidRPr="00613457" w:rsidRDefault="00613457" w:rsidP="00613457">
      <w:pPr>
        <w:pStyle w:val="ListParagraph"/>
        <w:rPr>
          <w:sz w:val="26"/>
          <w:szCs w:val="26"/>
        </w:rPr>
      </w:pPr>
    </w:p>
    <w:p w14:paraId="3B037472" w14:textId="358EAD20" w:rsidR="00613457" w:rsidRDefault="00613457" w:rsidP="00613457">
      <w:pPr>
        <w:rPr>
          <w:sz w:val="26"/>
          <w:szCs w:val="26"/>
        </w:rPr>
      </w:pPr>
      <w:r w:rsidRPr="001B2216">
        <w:rPr>
          <w:b/>
          <w:bCs/>
          <w:sz w:val="26"/>
          <w:szCs w:val="26"/>
        </w:rPr>
        <w:t xml:space="preserve">Finish the sentence:  </w:t>
      </w:r>
      <w:r>
        <w:rPr>
          <w:sz w:val="26"/>
          <w:szCs w:val="26"/>
        </w:rPr>
        <w:t>Striving to control our tongue</w:t>
      </w:r>
      <w:r w:rsidR="00861E07">
        <w:rPr>
          <w:sz w:val="26"/>
          <w:szCs w:val="26"/>
        </w:rPr>
        <w:t xml:space="preserve"> is a sign of_____________________.</w:t>
      </w:r>
    </w:p>
    <w:p w14:paraId="04BF67FF" w14:textId="5948EEDA" w:rsidR="00861E07" w:rsidRDefault="00F10742" w:rsidP="00613457">
      <w:pPr>
        <w:rPr>
          <w:sz w:val="26"/>
          <w:szCs w:val="26"/>
        </w:rPr>
      </w:pPr>
      <w:r>
        <w:rPr>
          <w:b/>
          <w:bCs/>
          <w:noProof/>
          <w:sz w:val="28"/>
          <w:szCs w:val="28"/>
        </w:rPr>
        <mc:AlternateContent>
          <mc:Choice Requires="wps">
            <w:drawing>
              <wp:anchor distT="0" distB="0" distL="114300" distR="114300" simplePos="0" relativeHeight="251659264" behindDoc="0" locked="0" layoutInCell="1" allowOverlap="1" wp14:anchorId="4B29CCDC" wp14:editId="3DEFA745">
                <wp:simplePos x="0" y="0"/>
                <wp:positionH relativeFrom="column">
                  <wp:posOffset>-332105</wp:posOffset>
                </wp:positionH>
                <wp:positionV relativeFrom="paragraph">
                  <wp:posOffset>246652</wp:posOffset>
                </wp:positionV>
                <wp:extent cx="685800" cy="135890"/>
                <wp:effectExtent l="0" t="0" r="38100" b="16510"/>
                <wp:wrapNone/>
                <wp:docPr id="2" name="Right Arrow 2"/>
                <wp:cNvGraphicFramePr/>
                <a:graphic xmlns:a="http://schemas.openxmlformats.org/drawingml/2006/main">
                  <a:graphicData uri="http://schemas.microsoft.com/office/word/2010/wordprocessingShape">
                    <wps:wsp>
                      <wps:cNvSpPr/>
                      <wps:spPr>
                        <a:xfrm>
                          <a:off x="0" y="0"/>
                          <a:ext cx="685800" cy="135890"/>
                        </a:xfrm>
                        <a:prstGeom prst="rightArrow">
                          <a:avLst>
                            <a:gd name="adj1" fmla="val 100000"/>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19C73" id="Right Arrow 2" o:spid="_x0000_s1026" type="#_x0000_t13" style="position:absolute;margin-left:-26.15pt;margin-top:19.4pt;width:54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" adj="19460,0" fillcolor="#4472c4 [3204]" strokecolor="#1f3763 [1604]" strokeweight="1pt"/>
            </w:pict>
          </mc:Fallback>
        </mc:AlternateContent>
      </w:r>
    </w:p>
    <w:p w14:paraId="6B128890" w14:textId="2C3E26A2" w:rsidR="00861E07" w:rsidRPr="001B2216" w:rsidRDefault="00487879" w:rsidP="001B2216">
      <w:pPr>
        <w:ind w:firstLine="720"/>
        <w:rPr>
          <w:b/>
          <w:bCs/>
          <w:sz w:val="28"/>
          <w:szCs w:val="28"/>
        </w:rPr>
      </w:pPr>
      <w:r>
        <w:rPr>
          <w:b/>
          <w:bCs/>
          <w:sz w:val="28"/>
          <w:szCs w:val="28"/>
        </w:rPr>
        <w:t xml:space="preserve">Verses 9-12 - </w:t>
      </w:r>
      <w:r w:rsidR="001B2216">
        <w:rPr>
          <w:b/>
          <w:bCs/>
          <w:sz w:val="28"/>
          <w:szCs w:val="28"/>
        </w:rPr>
        <w:t>The</w:t>
      </w:r>
      <w:r w:rsidR="00861E07" w:rsidRPr="001B2216">
        <w:rPr>
          <w:b/>
          <w:bCs/>
          <w:sz w:val="28"/>
          <w:szCs w:val="28"/>
        </w:rPr>
        <w:t xml:space="preserve"> tongue is necessary, but inconsistent!</w:t>
      </w:r>
    </w:p>
    <w:p w14:paraId="6634C097" w14:textId="6EDCC068" w:rsidR="00861E07" w:rsidRDefault="00861E07" w:rsidP="00613457">
      <w:pPr>
        <w:rPr>
          <w:sz w:val="26"/>
          <w:szCs w:val="26"/>
        </w:rPr>
      </w:pPr>
      <w:r>
        <w:rPr>
          <w:sz w:val="26"/>
          <w:szCs w:val="26"/>
        </w:rPr>
        <w:t>A person could be driving along singing praise to the Lord and someone cuts them off and they go from praising the Lord to cursing them out. James is saying this should not be. Our tongues reveal what is really going on in our heart.</w:t>
      </w:r>
    </w:p>
    <w:p w14:paraId="4E0FBD95" w14:textId="4CE8E2CE" w:rsidR="00861E07" w:rsidRDefault="00861E07" w:rsidP="00613457">
      <w:pPr>
        <w:rPr>
          <w:sz w:val="26"/>
          <w:szCs w:val="26"/>
        </w:rPr>
      </w:pPr>
    </w:p>
    <w:p w14:paraId="1D51E556" w14:textId="25CE517D" w:rsidR="00861E07" w:rsidRDefault="00861E07" w:rsidP="00613457">
      <w:pPr>
        <w:rPr>
          <w:sz w:val="26"/>
          <w:szCs w:val="26"/>
        </w:rPr>
      </w:pPr>
      <w:r w:rsidRPr="00213EEF">
        <w:rPr>
          <w:b/>
          <w:bCs/>
          <w:sz w:val="28"/>
          <w:szCs w:val="28"/>
        </w:rPr>
        <w:lastRenderedPageBreak/>
        <w:t>Question:</w:t>
      </w:r>
      <w:r>
        <w:rPr>
          <w:sz w:val="26"/>
          <w:szCs w:val="26"/>
        </w:rPr>
        <w:t xml:space="preserve">  Look at James 9-12. How do these illustrations show the contrast in the power of the tongue?</w:t>
      </w:r>
    </w:p>
    <w:p w14:paraId="6581EB57" w14:textId="16C5AA2C" w:rsidR="00861E07" w:rsidRDefault="00861E07" w:rsidP="00613457">
      <w:pPr>
        <w:rPr>
          <w:sz w:val="26"/>
          <w:szCs w:val="26"/>
        </w:rPr>
      </w:pPr>
    </w:p>
    <w:p w14:paraId="2A6B6336" w14:textId="14D72A2B" w:rsidR="00C7155A" w:rsidRPr="00C7155A" w:rsidRDefault="00C7155A" w:rsidP="00613457">
      <w:pPr>
        <w:rPr>
          <w:rFonts w:cstheme="minorHAnsi"/>
          <w:sz w:val="26"/>
          <w:szCs w:val="26"/>
        </w:rPr>
      </w:pPr>
      <w:r w:rsidRPr="00C7155A">
        <w:rPr>
          <w:rFonts w:cstheme="minorHAnsi"/>
          <w:b/>
          <w:bCs/>
          <w:sz w:val="28"/>
          <w:szCs w:val="28"/>
        </w:rPr>
        <w:t>Take a moment:</w:t>
      </w:r>
      <w:r>
        <w:rPr>
          <w:rFonts w:cstheme="minorHAnsi"/>
          <w:sz w:val="26"/>
          <w:szCs w:val="26"/>
        </w:rPr>
        <w:t xml:space="preserve"> Either on your own </w:t>
      </w:r>
      <w:r w:rsidRPr="00C7155A">
        <w:rPr>
          <w:rFonts w:cstheme="minorHAnsi"/>
          <w:sz w:val="26"/>
          <w:szCs w:val="26"/>
        </w:rPr>
        <w:t>or in a group</w:t>
      </w:r>
      <w:r w:rsidR="00A039F9">
        <w:rPr>
          <w:rFonts w:cstheme="minorHAnsi"/>
          <w:sz w:val="26"/>
          <w:szCs w:val="26"/>
        </w:rPr>
        <w:t>,</w:t>
      </w:r>
      <w:r w:rsidRPr="00C7155A">
        <w:rPr>
          <w:rFonts w:cstheme="minorHAnsi"/>
          <w:sz w:val="26"/>
          <w:szCs w:val="26"/>
        </w:rPr>
        <w:t xml:space="preserve"> sing a song of praise to the Lord</w:t>
      </w:r>
      <w:r>
        <w:rPr>
          <w:rFonts w:cstheme="minorHAnsi"/>
          <w:sz w:val="26"/>
          <w:szCs w:val="26"/>
        </w:rPr>
        <w:t>.</w:t>
      </w:r>
    </w:p>
    <w:p w14:paraId="3F5AA025" w14:textId="77777777" w:rsidR="00C7155A" w:rsidRDefault="00C7155A" w:rsidP="00C7155A">
      <w:pPr>
        <w:rPr>
          <w:rFonts w:eastAsia="Times New Roman" w:cstheme="minorHAnsi"/>
          <w:color w:val="000000"/>
          <w:sz w:val="26"/>
          <w:szCs w:val="26"/>
          <w:shd w:val="clear" w:color="auto" w:fill="FFFFFF"/>
        </w:rPr>
      </w:pPr>
    </w:p>
    <w:p w14:paraId="61E4EAC6" w14:textId="12CBDD5C" w:rsidR="00C7155A" w:rsidRPr="00C7155A" w:rsidRDefault="00C7155A" w:rsidP="00C7155A">
      <w:pPr>
        <w:jc w:val="center"/>
        <w:rPr>
          <w:rFonts w:eastAsia="Times New Roman" w:cstheme="minorHAnsi"/>
          <w:i/>
          <w:iCs/>
          <w:sz w:val="26"/>
          <w:szCs w:val="26"/>
        </w:rPr>
      </w:pPr>
      <w:r w:rsidRPr="00C7155A">
        <w:rPr>
          <w:rFonts w:eastAsia="Times New Roman" w:cstheme="minorHAnsi"/>
          <w:i/>
          <w:iCs/>
          <w:color w:val="000000"/>
          <w:sz w:val="26"/>
          <w:szCs w:val="26"/>
          <w:shd w:val="clear" w:color="auto" w:fill="FFFFFF"/>
        </w:rPr>
        <w:t>Through Jesus, therefore, let us continually offer to God a sacrifice</w:t>
      </w:r>
      <w:r w:rsidR="00A039F9">
        <w:rPr>
          <w:rFonts w:eastAsia="Times New Roman" w:cstheme="minorHAnsi"/>
          <w:i/>
          <w:iCs/>
          <w:color w:val="000000"/>
          <w:sz w:val="26"/>
          <w:szCs w:val="26"/>
          <w:shd w:val="clear" w:color="auto" w:fill="FFFFFF"/>
        </w:rPr>
        <w:t xml:space="preserve"> </w:t>
      </w:r>
      <w:r w:rsidRPr="00C7155A">
        <w:rPr>
          <w:rFonts w:eastAsia="Times New Roman" w:cstheme="minorHAnsi"/>
          <w:i/>
          <w:iCs/>
          <w:color w:val="000000"/>
          <w:sz w:val="26"/>
          <w:szCs w:val="26"/>
          <w:shd w:val="clear" w:color="auto" w:fill="FFFFFF"/>
        </w:rPr>
        <w:t>of praise—the fruit of lips</w:t>
      </w:r>
      <w:r w:rsidR="000F5C0D">
        <w:rPr>
          <w:rFonts w:eastAsia="Times New Roman" w:cstheme="minorHAnsi"/>
          <w:i/>
          <w:iCs/>
          <w:color w:val="000000"/>
          <w:sz w:val="26"/>
          <w:szCs w:val="26"/>
          <w:shd w:val="clear" w:color="auto" w:fill="FFFFFF"/>
        </w:rPr>
        <w:t xml:space="preserve"> </w:t>
      </w:r>
      <w:r w:rsidRPr="00C7155A">
        <w:rPr>
          <w:rFonts w:eastAsia="Times New Roman" w:cstheme="minorHAnsi"/>
          <w:i/>
          <w:iCs/>
          <w:color w:val="000000"/>
          <w:sz w:val="26"/>
          <w:szCs w:val="26"/>
          <w:shd w:val="clear" w:color="auto" w:fill="FFFFFF"/>
        </w:rPr>
        <w:t xml:space="preserve">that openly profess </w:t>
      </w:r>
      <w:r w:rsidR="000F5C0D">
        <w:rPr>
          <w:rFonts w:eastAsia="Times New Roman" w:cstheme="minorHAnsi"/>
          <w:i/>
          <w:iCs/>
          <w:color w:val="000000"/>
          <w:sz w:val="26"/>
          <w:szCs w:val="26"/>
          <w:shd w:val="clear" w:color="auto" w:fill="FFFFFF"/>
        </w:rPr>
        <w:t>H</w:t>
      </w:r>
      <w:r w:rsidRPr="00C7155A">
        <w:rPr>
          <w:rFonts w:eastAsia="Times New Roman" w:cstheme="minorHAnsi"/>
          <w:i/>
          <w:iCs/>
          <w:color w:val="000000"/>
          <w:sz w:val="26"/>
          <w:szCs w:val="26"/>
          <w:shd w:val="clear" w:color="auto" w:fill="FFFFFF"/>
        </w:rPr>
        <w:t>is name.</w:t>
      </w:r>
      <w:r>
        <w:rPr>
          <w:rFonts w:eastAsia="Times New Roman" w:cstheme="minorHAnsi"/>
          <w:i/>
          <w:iCs/>
          <w:color w:val="000000"/>
          <w:sz w:val="26"/>
          <w:szCs w:val="26"/>
          <w:shd w:val="clear" w:color="auto" w:fill="FFFFFF"/>
        </w:rPr>
        <w:t xml:space="preserve"> </w:t>
      </w:r>
      <w:r w:rsidRPr="00EE6208">
        <w:rPr>
          <w:rFonts w:eastAsia="Times New Roman" w:cstheme="minorHAnsi"/>
          <w:color w:val="000000"/>
          <w:sz w:val="26"/>
          <w:szCs w:val="26"/>
          <w:shd w:val="clear" w:color="auto" w:fill="FFFFFF"/>
        </w:rPr>
        <w:t>Hebrews 13:15</w:t>
      </w:r>
    </w:p>
    <w:p w14:paraId="67E03D05" w14:textId="6D92EBD1" w:rsidR="007C7CD3" w:rsidRDefault="007C7CD3" w:rsidP="00613457">
      <w:pPr>
        <w:rPr>
          <w:b/>
          <w:bCs/>
          <w:sz w:val="28"/>
          <w:szCs w:val="28"/>
        </w:rPr>
      </w:pPr>
      <w:r>
        <w:rPr>
          <w:noProof/>
        </w:rPr>
        <w:drawing>
          <wp:anchor distT="0" distB="0" distL="114300" distR="114300" simplePos="0" relativeHeight="251663360" behindDoc="0" locked="0" layoutInCell="1" hidden="0" allowOverlap="1" wp14:anchorId="5E8F7287" wp14:editId="5FF36316">
            <wp:simplePos x="0" y="0"/>
            <wp:positionH relativeFrom="column">
              <wp:posOffset>-76200</wp:posOffset>
            </wp:positionH>
            <wp:positionV relativeFrom="paragraph">
              <wp:posOffset>166370</wp:posOffset>
            </wp:positionV>
            <wp:extent cx="548005" cy="548005"/>
            <wp:effectExtent l="0" t="0" r="0" b="0"/>
            <wp:wrapSquare wrapText="bothSides" distT="0" distB="0" distL="114300" distR="114300"/>
            <wp:docPr id="8" name="image5.png" descr="Questions"/>
            <wp:cNvGraphicFramePr/>
            <a:graphic xmlns:a="http://schemas.openxmlformats.org/drawingml/2006/main">
              <a:graphicData uri="http://schemas.openxmlformats.org/drawingml/2006/picture">
                <pic:pic xmlns:pic="http://schemas.openxmlformats.org/drawingml/2006/picture">
                  <pic:nvPicPr>
                    <pic:cNvPr id="0" name="image5.png" descr="Questions"/>
                    <pic:cNvPicPr preferRelativeResize="0"/>
                  </pic:nvPicPr>
                  <pic:blipFill>
                    <a:blip r:embed="rId12"/>
                    <a:srcRect/>
                    <a:stretch>
                      <a:fillRect/>
                    </a:stretch>
                  </pic:blipFill>
                  <pic:spPr>
                    <a:xfrm>
                      <a:off x="0" y="0"/>
                      <a:ext cx="548005" cy="548005"/>
                    </a:xfrm>
                    <a:prstGeom prst="rect">
                      <a:avLst/>
                    </a:prstGeom>
                    <a:ln/>
                  </pic:spPr>
                </pic:pic>
              </a:graphicData>
            </a:graphic>
          </wp:anchor>
        </w:drawing>
      </w:r>
    </w:p>
    <w:p w14:paraId="147DA658" w14:textId="4C99F048" w:rsidR="007C7CD3" w:rsidRDefault="007C7CD3" w:rsidP="00613457">
      <w:pPr>
        <w:rPr>
          <w:b/>
          <w:bCs/>
          <w:sz w:val="28"/>
          <w:szCs w:val="28"/>
        </w:rPr>
      </w:pPr>
    </w:p>
    <w:p w14:paraId="42554BEF" w14:textId="36951987" w:rsidR="00861E07" w:rsidRDefault="00861E07" w:rsidP="00613457">
      <w:pPr>
        <w:rPr>
          <w:sz w:val="26"/>
          <w:szCs w:val="26"/>
        </w:rPr>
      </w:pPr>
      <w:r w:rsidRPr="00213EEF">
        <w:rPr>
          <w:b/>
          <w:bCs/>
          <w:sz w:val="28"/>
          <w:szCs w:val="28"/>
        </w:rPr>
        <w:t>Interpretation:</w:t>
      </w:r>
      <w:r>
        <w:rPr>
          <w:sz w:val="26"/>
          <w:szCs w:val="26"/>
        </w:rPr>
        <w:t xml:space="preserve"> Ask a question – What does this mean? In one word or sentence what is the author</w:t>
      </w:r>
      <w:r w:rsidR="003002E3">
        <w:rPr>
          <w:sz w:val="26"/>
          <w:szCs w:val="26"/>
        </w:rPr>
        <w:t>’</w:t>
      </w:r>
      <w:r>
        <w:rPr>
          <w:sz w:val="26"/>
          <w:szCs w:val="26"/>
        </w:rPr>
        <w:t>s main intent or purpose of the passage?</w:t>
      </w:r>
    </w:p>
    <w:p w14:paraId="5C12C553" w14:textId="071ECC8A" w:rsidR="007C7CD3" w:rsidRDefault="007C7CD3" w:rsidP="00613457">
      <w:pPr>
        <w:rPr>
          <w:sz w:val="26"/>
          <w:szCs w:val="26"/>
        </w:rPr>
      </w:pPr>
    </w:p>
    <w:p w14:paraId="33C7F5B5" w14:textId="6CE6BB8C" w:rsidR="00861E07" w:rsidRDefault="007C7CD3" w:rsidP="00613457">
      <w:pPr>
        <w:rPr>
          <w:sz w:val="26"/>
          <w:szCs w:val="26"/>
        </w:rPr>
      </w:pPr>
      <w:r>
        <w:rPr>
          <w:noProof/>
        </w:rPr>
        <w:drawing>
          <wp:anchor distT="0" distB="0" distL="114300" distR="114300" simplePos="0" relativeHeight="251665408" behindDoc="0" locked="0" layoutInCell="1" hidden="0" allowOverlap="1" wp14:anchorId="79F86D41" wp14:editId="410EF4D4">
            <wp:simplePos x="0" y="0"/>
            <wp:positionH relativeFrom="column">
              <wp:posOffset>-76835</wp:posOffset>
            </wp:positionH>
            <wp:positionV relativeFrom="paragraph">
              <wp:posOffset>86995</wp:posOffset>
            </wp:positionV>
            <wp:extent cx="548640" cy="548640"/>
            <wp:effectExtent l="0" t="0" r="0" b="0"/>
            <wp:wrapSquare wrapText="bothSides" distT="0" distB="0" distL="114300" distR="114300"/>
            <wp:docPr id="11" name="image8.png" descr="Heart"/>
            <wp:cNvGraphicFramePr/>
            <a:graphic xmlns:a="http://schemas.openxmlformats.org/drawingml/2006/main">
              <a:graphicData uri="http://schemas.openxmlformats.org/drawingml/2006/picture">
                <pic:pic xmlns:pic="http://schemas.openxmlformats.org/drawingml/2006/picture">
                  <pic:nvPicPr>
                    <pic:cNvPr id="0" name="image8.png" descr="Heart"/>
                    <pic:cNvPicPr preferRelativeResize="0"/>
                  </pic:nvPicPr>
                  <pic:blipFill>
                    <a:blip r:embed="rId13"/>
                    <a:srcRect/>
                    <a:stretch>
                      <a:fillRect/>
                    </a:stretch>
                  </pic:blipFill>
                  <pic:spPr>
                    <a:xfrm>
                      <a:off x="0" y="0"/>
                      <a:ext cx="548640" cy="548640"/>
                    </a:xfrm>
                    <a:prstGeom prst="rect">
                      <a:avLst/>
                    </a:prstGeom>
                    <a:ln/>
                  </pic:spPr>
                </pic:pic>
              </a:graphicData>
            </a:graphic>
          </wp:anchor>
        </w:drawing>
      </w:r>
    </w:p>
    <w:p w14:paraId="6CB6BF30" w14:textId="38A6AA79" w:rsidR="00861E07" w:rsidRDefault="00861E07" w:rsidP="00613457">
      <w:pPr>
        <w:rPr>
          <w:sz w:val="26"/>
          <w:szCs w:val="26"/>
        </w:rPr>
      </w:pPr>
      <w:r w:rsidRPr="00213EEF">
        <w:rPr>
          <w:b/>
          <w:bCs/>
          <w:sz w:val="28"/>
          <w:szCs w:val="28"/>
        </w:rPr>
        <w:t>Application:</w:t>
      </w:r>
      <w:r>
        <w:rPr>
          <w:sz w:val="26"/>
          <w:szCs w:val="26"/>
        </w:rPr>
        <w:t xml:space="preserve"> Keys to Taming Your Tongue</w:t>
      </w:r>
    </w:p>
    <w:p w14:paraId="4AAD634B" w14:textId="2000E3E7" w:rsidR="00861E07" w:rsidRPr="00213EEF" w:rsidRDefault="00861E07" w:rsidP="00213EEF">
      <w:pPr>
        <w:pStyle w:val="ListParagraph"/>
        <w:numPr>
          <w:ilvl w:val="0"/>
          <w:numId w:val="5"/>
        </w:numPr>
        <w:rPr>
          <w:sz w:val="26"/>
          <w:szCs w:val="26"/>
        </w:rPr>
      </w:pPr>
      <w:r w:rsidRPr="00213EEF">
        <w:rPr>
          <w:sz w:val="26"/>
          <w:szCs w:val="26"/>
        </w:rPr>
        <w:t>What practical steps can you begin to take today in guarding your tongue from crippling your life, marriage, family, church</w:t>
      </w:r>
      <w:r w:rsidR="003002E3">
        <w:rPr>
          <w:sz w:val="26"/>
          <w:szCs w:val="26"/>
        </w:rPr>
        <w:t>,</w:t>
      </w:r>
      <w:r w:rsidRPr="00213EEF">
        <w:rPr>
          <w:sz w:val="26"/>
          <w:szCs w:val="26"/>
        </w:rPr>
        <w:t xml:space="preserve"> etc.?</w:t>
      </w:r>
    </w:p>
    <w:p w14:paraId="2B11CA76" w14:textId="6490DAF8" w:rsidR="00861E07" w:rsidRDefault="00861E07" w:rsidP="00613457">
      <w:pPr>
        <w:rPr>
          <w:sz w:val="26"/>
          <w:szCs w:val="26"/>
        </w:rPr>
      </w:pPr>
    </w:p>
    <w:p w14:paraId="530823D8" w14:textId="11011D5F" w:rsidR="00861E07" w:rsidRPr="00861E07" w:rsidRDefault="00861E07" w:rsidP="00861E07">
      <w:pPr>
        <w:shd w:val="clear" w:color="auto" w:fill="FFFFFF"/>
        <w:textAlignment w:val="baseline"/>
        <w:rPr>
          <w:rFonts w:eastAsia="Times New Roman" w:cstheme="minorHAnsi"/>
          <w:i/>
          <w:iCs/>
          <w:color w:val="000000"/>
          <w:sz w:val="26"/>
          <w:szCs w:val="26"/>
          <w:bdr w:val="none" w:sz="0" w:space="0" w:color="auto" w:frame="1"/>
        </w:rPr>
      </w:pPr>
      <w:r w:rsidRPr="00861E07">
        <w:rPr>
          <w:rFonts w:eastAsia="Times New Roman" w:cstheme="minorHAnsi"/>
          <w:i/>
          <w:iCs/>
          <w:color w:val="000000"/>
          <w:sz w:val="26"/>
          <w:szCs w:val="26"/>
          <w:bdr w:val="none" w:sz="0" w:space="0" w:color="auto" w:frame="1"/>
        </w:rPr>
        <w:t xml:space="preserve">“Let no corrupt </w:t>
      </w:r>
      <w:r w:rsidR="00D43703" w:rsidRPr="00D43703">
        <w:rPr>
          <w:rFonts w:eastAsia="Times New Roman" w:cstheme="minorHAnsi"/>
          <w:i/>
          <w:iCs/>
          <w:color w:val="000000"/>
          <w:sz w:val="26"/>
          <w:szCs w:val="26"/>
          <w:bdr w:val="none" w:sz="0" w:space="0" w:color="auto" w:frame="1"/>
        </w:rPr>
        <w:t>talk come out of your mouths, but only such as is good for building up, as fits the occasion, that it may give grace to those who hea</w:t>
      </w:r>
      <w:r w:rsidR="00D43703">
        <w:rPr>
          <w:rFonts w:eastAsia="Times New Roman" w:cstheme="minorHAnsi"/>
          <w:i/>
          <w:iCs/>
          <w:color w:val="000000"/>
          <w:sz w:val="26"/>
          <w:szCs w:val="26"/>
          <w:bdr w:val="none" w:sz="0" w:space="0" w:color="auto" w:frame="1"/>
        </w:rPr>
        <w:t>r.”</w:t>
      </w:r>
      <w:r w:rsidR="00D43703">
        <w:rPr>
          <w:rFonts w:eastAsia="Times New Roman" w:cstheme="minorHAnsi"/>
          <w:b/>
          <w:bCs/>
          <w:i/>
          <w:iCs/>
          <w:color w:val="000000"/>
          <w:sz w:val="26"/>
          <w:szCs w:val="26"/>
          <w:bdr w:val="none" w:sz="0" w:space="0" w:color="auto" w:frame="1"/>
        </w:rPr>
        <w:t xml:space="preserve"> </w:t>
      </w:r>
      <w:r w:rsidRPr="00861E07">
        <w:rPr>
          <w:rFonts w:eastAsia="Times New Roman" w:cstheme="minorHAnsi"/>
          <w:color w:val="000000"/>
          <w:sz w:val="26"/>
          <w:szCs w:val="26"/>
        </w:rPr>
        <w:t>(Ephesians 4:29)</w:t>
      </w:r>
    </w:p>
    <w:p w14:paraId="158820B1" w14:textId="38856C01" w:rsidR="005739FB" w:rsidRPr="00213EEF" w:rsidRDefault="00861E07" w:rsidP="00213EEF">
      <w:pPr>
        <w:pStyle w:val="ListParagraph"/>
        <w:numPr>
          <w:ilvl w:val="0"/>
          <w:numId w:val="5"/>
        </w:numPr>
        <w:shd w:val="clear" w:color="auto" w:fill="FFFFFF"/>
        <w:spacing w:before="240" w:after="120"/>
        <w:textAlignment w:val="baseline"/>
        <w:outlineLvl w:val="3"/>
        <w:rPr>
          <w:rFonts w:eastAsia="Times New Roman" w:cstheme="minorHAnsi"/>
          <w:color w:val="000000"/>
          <w:sz w:val="26"/>
          <w:szCs w:val="26"/>
        </w:rPr>
      </w:pPr>
      <w:r w:rsidRPr="00213EEF">
        <w:rPr>
          <w:rFonts w:eastAsia="Times New Roman" w:cstheme="minorHAnsi"/>
          <w:color w:val="000000"/>
          <w:sz w:val="26"/>
          <w:szCs w:val="26"/>
        </w:rPr>
        <w:t xml:space="preserve">Rely on God’s strength to help you. </w:t>
      </w:r>
      <w:r w:rsidR="005739FB" w:rsidRPr="00213EEF">
        <w:rPr>
          <w:rFonts w:eastAsia="Times New Roman" w:cstheme="minorHAnsi"/>
          <w:color w:val="000000"/>
          <w:sz w:val="26"/>
          <w:szCs w:val="26"/>
        </w:rPr>
        <w:t>(Phil</w:t>
      </w:r>
      <w:r w:rsidR="007642F1">
        <w:rPr>
          <w:rFonts w:eastAsia="Times New Roman" w:cstheme="minorHAnsi"/>
          <w:color w:val="000000"/>
          <w:sz w:val="26"/>
          <w:szCs w:val="26"/>
        </w:rPr>
        <w:t>ippians</w:t>
      </w:r>
      <w:r w:rsidR="005739FB" w:rsidRPr="00213EEF">
        <w:rPr>
          <w:rFonts w:eastAsia="Times New Roman" w:cstheme="minorHAnsi"/>
          <w:color w:val="000000"/>
          <w:sz w:val="26"/>
          <w:szCs w:val="26"/>
        </w:rPr>
        <w:t xml:space="preserve"> 4:13)</w:t>
      </w:r>
    </w:p>
    <w:p w14:paraId="6CE704B6" w14:textId="1B89D083" w:rsidR="005739FB" w:rsidRPr="005739FB" w:rsidRDefault="00861E07" w:rsidP="00213EEF">
      <w:pPr>
        <w:pStyle w:val="ListParagraph"/>
        <w:numPr>
          <w:ilvl w:val="0"/>
          <w:numId w:val="5"/>
        </w:numPr>
        <w:shd w:val="clear" w:color="auto" w:fill="FFFFFF"/>
        <w:spacing w:before="240" w:after="120"/>
        <w:textAlignment w:val="baseline"/>
        <w:outlineLvl w:val="3"/>
        <w:rPr>
          <w:rFonts w:eastAsia="Times New Roman" w:cstheme="minorHAnsi"/>
          <w:color w:val="000000"/>
          <w:sz w:val="26"/>
          <w:szCs w:val="26"/>
        </w:rPr>
      </w:pPr>
      <w:r w:rsidRPr="005739FB">
        <w:rPr>
          <w:rFonts w:eastAsia="Times New Roman" w:cstheme="minorHAnsi"/>
          <w:color w:val="000000"/>
          <w:sz w:val="26"/>
          <w:szCs w:val="26"/>
        </w:rPr>
        <w:t>Dedicate your heart and tongue to the Lord each day.</w:t>
      </w:r>
      <w:r w:rsidR="005739FB">
        <w:rPr>
          <w:rFonts w:eastAsia="Times New Roman" w:cstheme="minorHAnsi"/>
          <w:color w:val="000000"/>
          <w:sz w:val="26"/>
          <w:szCs w:val="26"/>
        </w:rPr>
        <w:t xml:space="preserve"> (Psalm 19:14)</w:t>
      </w:r>
    </w:p>
    <w:p w14:paraId="79B07BBF" w14:textId="61771B11" w:rsidR="00861E07" w:rsidRPr="005739FB" w:rsidRDefault="00861E07" w:rsidP="00213EEF">
      <w:pPr>
        <w:pStyle w:val="ListParagraph"/>
        <w:numPr>
          <w:ilvl w:val="0"/>
          <w:numId w:val="5"/>
        </w:numPr>
        <w:shd w:val="clear" w:color="auto" w:fill="FFFFFF"/>
        <w:spacing w:before="240" w:after="120"/>
        <w:textAlignment w:val="baseline"/>
        <w:outlineLvl w:val="3"/>
        <w:rPr>
          <w:rFonts w:eastAsia="Times New Roman" w:cstheme="minorHAnsi"/>
          <w:color w:val="000000"/>
          <w:sz w:val="26"/>
          <w:szCs w:val="26"/>
        </w:rPr>
      </w:pPr>
      <w:r w:rsidRPr="005739FB">
        <w:rPr>
          <w:rFonts w:eastAsia="Times New Roman" w:cstheme="minorHAnsi"/>
          <w:color w:val="000000"/>
          <w:sz w:val="26"/>
          <w:szCs w:val="26"/>
        </w:rPr>
        <w:t>Put your heart in tune with God’s Spirit by daily reading His Word.</w:t>
      </w:r>
      <w:r w:rsidR="005739FB">
        <w:rPr>
          <w:rFonts w:eastAsia="Times New Roman" w:cstheme="minorHAnsi"/>
          <w:color w:val="000000"/>
          <w:sz w:val="26"/>
          <w:szCs w:val="26"/>
        </w:rPr>
        <w:t xml:space="preserve"> (Prov</w:t>
      </w:r>
      <w:r w:rsidR="007642F1">
        <w:rPr>
          <w:rFonts w:eastAsia="Times New Roman" w:cstheme="minorHAnsi"/>
          <w:color w:val="000000"/>
          <w:sz w:val="26"/>
          <w:szCs w:val="26"/>
        </w:rPr>
        <w:t>erbs</w:t>
      </w:r>
      <w:r w:rsidR="005739FB">
        <w:rPr>
          <w:rFonts w:eastAsia="Times New Roman" w:cstheme="minorHAnsi"/>
          <w:color w:val="000000"/>
          <w:sz w:val="26"/>
          <w:szCs w:val="26"/>
        </w:rPr>
        <w:t xml:space="preserve"> 13:3)</w:t>
      </w:r>
    </w:p>
    <w:p w14:paraId="3FFA02AC" w14:textId="09FE0692" w:rsidR="00861E07" w:rsidRDefault="00861E07" w:rsidP="00213EEF">
      <w:pPr>
        <w:pStyle w:val="ListParagraph"/>
        <w:numPr>
          <w:ilvl w:val="0"/>
          <w:numId w:val="5"/>
        </w:numPr>
        <w:shd w:val="clear" w:color="auto" w:fill="FFFFFF"/>
        <w:spacing w:before="240" w:after="120"/>
        <w:textAlignment w:val="baseline"/>
        <w:outlineLvl w:val="3"/>
        <w:rPr>
          <w:rFonts w:eastAsia="Times New Roman" w:cstheme="minorHAnsi"/>
          <w:color w:val="000000"/>
          <w:sz w:val="26"/>
          <w:szCs w:val="26"/>
        </w:rPr>
      </w:pPr>
      <w:r w:rsidRPr="005739FB">
        <w:rPr>
          <w:rFonts w:eastAsia="Times New Roman" w:cstheme="minorHAnsi"/>
          <w:color w:val="000000"/>
          <w:sz w:val="26"/>
          <w:szCs w:val="26"/>
        </w:rPr>
        <w:t>Meditate on Scriptures that address the power of words.</w:t>
      </w:r>
      <w:r w:rsidR="005739FB">
        <w:rPr>
          <w:rFonts w:eastAsia="Times New Roman" w:cstheme="minorHAnsi"/>
          <w:color w:val="000000"/>
          <w:sz w:val="26"/>
          <w:szCs w:val="26"/>
        </w:rPr>
        <w:t xml:space="preserve"> (Psalm 119:11)</w:t>
      </w:r>
    </w:p>
    <w:p w14:paraId="714EC835" w14:textId="0DD8AF87" w:rsidR="005739FB" w:rsidRDefault="005739FB" w:rsidP="00213EEF">
      <w:pPr>
        <w:pStyle w:val="ListParagraph"/>
        <w:numPr>
          <w:ilvl w:val="0"/>
          <w:numId w:val="5"/>
        </w:numPr>
        <w:shd w:val="clear" w:color="auto" w:fill="FFFFFF"/>
        <w:spacing w:before="240" w:after="120"/>
        <w:textAlignment w:val="baseline"/>
        <w:outlineLvl w:val="3"/>
        <w:rPr>
          <w:rFonts w:eastAsia="Times New Roman" w:cstheme="minorHAnsi"/>
          <w:color w:val="000000"/>
          <w:sz w:val="26"/>
          <w:szCs w:val="26"/>
        </w:rPr>
      </w:pPr>
      <w:r>
        <w:rPr>
          <w:rFonts w:eastAsia="Times New Roman" w:cstheme="minorHAnsi"/>
          <w:color w:val="000000"/>
          <w:sz w:val="26"/>
          <w:szCs w:val="26"/>
        </w:rPr>
        <w:t>Ask others to hold you accountable in what you say (Prov</w:t>
      </w:r>
      <w:r w:rsidR="00170CC9">
        <w:rPr>
          <w:rFonts w:eastAsia="Times New Roman" w:cstheme="minorHAnsi"/>
          <w:color w:val="000000"/>
          <w:sz w:val="26"/>
          <w:szCs w:val="26"/>
        </w:rPr>
        <w:t>erbs</w:t>
      </w:r>
      <w:r>
        <w:rPr>
          <w:rFonts w:eastAsia="Times New Roman" w:cstheme="minorHAnsi"/>
          <w:color w:val="000000"/>
          <w:sz w:val="26"/>
          <w:szCs w:val="26"/>
        </w:rPr>
        <w:t xml:space="preserve"> 27:17)</w:t>
      </w:r>
    </w:p>
    <w:p w14:paraId="08FE7889" w14:textId="4D8DFBEC" w:rsidR="005739FB" w:rsidRDefault="005739FB" w:rsidP="00213EEF">
      <w:pPr>
        <w:pStyle w:val="ListParagraph"/>
        <w:numPr>
          <w:ilvl w:val="0"/>
          <w:numId w:val="5"/>
        </w:numPr>
        <w:shd w:val="clear" w:color="auto" w:fill="FFFFFF"/>
        <w:spacing w:before="240" w:after="120"/>
        <w:textAlignment w:val="baseline"/>
        <w:outlineLvl w:val="3"/>
        <w:rPr>
          <w:rFonts w:eastAsia="Times New Roman" w:cstheme="minorHAnsi"/>
          <w:color w:val="000000"/>
          <w:sz w:val="26"/>
          <w:szCs w:val="26"/>
        </w:rPr>
      </w:pPr>
      <w:r>
        <w:rPr>
          <w:rFonts w:eastAsia="Times New Roman" w:cstheme="minorHAnsi"/>
          <w:color w:val="000000"/>
          <w:sz w:val="26"/>
          <w:szCs w:val="26"/>
        </w:rPr>
        <w:t>Ask for forgiveness for any unloving words or attitudes you have had toward another. (Eph</w:t>
      </w:r>
      <w:r w:rsidR="00170CC9">
        <w:rPr>
          <w:rFonts w:eastAsia="Times New Roman" w:cstheme="minorHAnsi"/>
          <w:color w:val="000000"/>
          <w:sz w:val="26"/>
          <w:szCs w:val="26"/>
        </w:rPr>
        <w:t>esians</w:t>
      </w:r>
      <w:r>
        <w:rPr>
          <w:rFonts w:eastAsia="Times New Roman" w:cstheme="minorHAnsi"/>
          <w:color w:val="000000"/>
          <w:sz w:val="26"/>
          <w:szCs w:val="26"/>
        </w:rPr>
        <w:t xml:space="preserve"> 4:31-32)</w:t>
      </w:r>
    </w:p>
    <w:p w14:paraId="4D5DB1C4" w14:textId="74DD9BAB" w:rsidR="005739FB" w:rsidRPr="005739FB" w:rsidRDefault="005739FB" w:rsidP="00213EEF">
      <w:pPr>
        <w:pStyle w:val="ListParagraph"/>
        <w:numPr>
          <w:ilvl w:val="0"/>
          <w:numId w:val="5"/>
        </w:numPr>
        <w:shd w:val="clear" w:color="auto" w:fill="FFFFFF"/>
        <w:spacing w:before="240" w:after="120"/>
        <w:textAlignment w:val="baseline"/>
        <w:outlineLvl w:val="3"/>
        <w:rPr>
          <w:rFonts w:eastAsia="Times New Roman" w:cstheme="minorHAnsi"/>
          <w:color w:val="000000"/>
          <w:sz w:val="26"/>
          <w:szCs w:val="26"/>
        </w:rPr>
      </w:pPr>
      <w:r>
        <w:rPr>
          <w:rFonts w:eastAsia="Times New Roman" w:cstheme="minorHAnsi"/>
          <w:color w:val="000000"/>
          <w:sz w:val="26"/>
          <w:szCs w:val="26"/>
        </w:rPr>
        <w:t>Learn to speak words that inspire, encourage, comfort</w:t>
      </w:r>
      <w:r w:rsidR="00170CC9">
        <w:rPr>
          <w:rFonts w:eastAsia="Times New Roman" w:cstheme="minorHAnsi"/>
          <w:color w:val="000000"/>
          <w:sz w:val="26"/>
          <w:szCs w:val="26"/>
        </w:rPr>
        <w:t>,</w:t>
      </w:r>
      <w:r>
        <w:rPr>
          <w:rFonts w:eastAsia="Times New Roman" w:cstheme="minorHAnsi"/>
          <w:color w:val="000000"/>
          <w:sz w:val="26"/>
          <w:szCs w:val="26"/>
        </w:rPr>
        <w:t xml:space="preserve"> and edify. (Phil</w:t>
      </w:r>
      <w:r w:rsidR="00170CC9">
        <w:rPr>
          <w:rFonts w:eastAsia="Times New Roman" w:cstheme="minorHAnsi"/>
          <w:color w:val="000000"/>
          <w:sz w:val="26"/>
          <w:szCs w:val="26"/>
        </w:rPr>
        <w:t>ippians</w:t>
      </w:r>
      <w:r>
        <w:rPr>
          <w:rFonts w:eastAsia="Times New Roman" w:cstheme="minorHAnsi"/>
          <w:color w:val="000000"/>
          <w:sz w:val="26"/>
          <w:szCs w:val="26"/>
        </w:rPr>
        <w:t xml:space="preserve"> 4:8)</w:t>
      </w:r>
    </w:p>
    <w:p w14:paraId="242D4E96" w14:textId="2819A811" w:rsidR="00861E07" w:rsidRDefault="007C7CD3" w:rsidP="00613457">
      <w:pPr>
        <w:rPr>
          <w:sz w:val="26"/>
          <w:szCs w:val="26"/>
        </w:rPr>
      </w:pPr>
      <w:r>
        <w:rPr>
          <w:noProof/>
        </w:rPr>
        <w:drawing>
          <wp:anchor distT="0" distB="0" distL="114300" distR="114300" simplePos="0" relativeHeight="251667456" behindDoc="0" locked="0" layoutInCell="1" hidden="0" allowOverlap="1" wp14:anchorId="5EC862E6" wp14:editId="51398595">
            <wp:simplePos x="0" y="0"/>
            <wp:positionH relativeFrom="column">
              <wp:posOffset>-76200</wp:posOffset>
            </wp:positionH>
            <wp:positionV relativeFrom="paragraph">
              <wp:posOffset>135890</wp:posOffset>
            </wp:positionV>
            <wp:extent cx="879475" cy="493395"/>
            <wp:effectExtent l="0" t="0" r="0" b="0"/>
            <wp:wrapSquare wrapText="bothSides" distT="0" distB="0" distL="114300" distR="114300"/>
            <wp:docPr id="9" name="image6.png" descr="500+ Free Prayer &amp; Cross Illustrations - Pixabay"/>
            <wp:cNvGraphicFramePr/>
            <a:graphic xmlns:a="http://schemas.openxmlformats.org/drawingml/2006/main">
              <a:graphicData uri="http://schemas.openxmlformats.org/drawingml/2006/picture">
                <pic:pic xmlns:pic="http://schemas.openxmlformats.org/drawingml/2006/picture">
                  <pic:nvPicPr>
                    <pic:cNvPr id="0" name="image6.png" descr="500+ Free Prayer &amp; Cross Illustrations - Pixabay"/>
                    <pic:cNvPicPr preferRelativeResize="0"/>
                  </pic:nvPicPr>
                  <pic:blipFill>
                    <a:blip r:embed="rId14"/>
                    <a:srcRect/>
                    <a:stretch>
                      <a:fillRect/>
                    </a:stretch>
                  </pic:blipFill>
                  <pic:spPr>
                    <a:xfrm>
                      <a:off x="0" y="0"/>
                      <a:ext cx="879475" cy="493395"/>
                    </a:xfrm>
                    <a:prstGeom prst="rect">
                      <a:avLst/>
                    </a:prstGeom>
                    <a:ln/>
                  </pic:spPr>
                </pic:pic>
              </a:graphicData>
            </a:graphic>
          </wp:anchor>
        </w:drawing>
      </w:r>
    </w:p>
    <w:p w14:paraId="163829DE" w14:textId="098AACF3" w:rsidR="007C7CD3" w:rsidRDefault="007C7CD3" w:rsidP="00613457">
      <w:pPr>
        <w:rPr>
          <w:sz w:val="26"/>
          <w:szCs w:val="26"/>
        </w:rPr>
      </w:pPr>
    </w:p>
    <w:p w14:paraId="5ACEDB19" w14:textId="5C7CD91B" w:rsidR="007C7CD3" w:rsidRDefault="007C7CD3" w:rsidP="007C7CD3">
      <w:pPr>
        <w:ind w:left="1440"/>
        <w:rPr>
          <w:rFonts w:cstheme="minorHAnsi"/>
          <w:sz w:val="26"/>
          <w:szCs w:val="26"/>
        </w:rPr>
      </w:pPr>
      <w:r w:rsidRPr="006251DB">
        <w:rPr>
          <w:rFonts w:cstheme="minorHAnsi"/>
          <w:sz w:val="26"/>
          <w:szCs w:val="26"/>
        </w:rPr>
        <w:t xml:space="preserve">Take a moment and </w:t>
      </w:r>
      <w:r>
        <w:rPr>
          <w:rFonts w:cstheme="minorHAnsi"/>
          <w:sz w:val="26"/>
          <w:szCs w:val="26"/>
        </w:rPr>
        <w:t xml:space="preserve">ask the Lord to remind you of the weight of your </w:t>
      </w:r>
      <w:r w:rsidR="00E0468A">
        <w:rPr>
          <w:rFonts w:cstheme="minorHAnsi"/>
          <w:sz w:val="26"/>
          <w:szCs w:val="26"/>
        </w:rPr>
        <w:t>w</w:t>
      </w:r>
      <w:r>
        <w:rPr>
          <w:rFonts w:cstheme="minorHAnsi"/>
          <w:sz w:val="26"/>
          <w:szCs w:val="26"/>
        </w:rPr>
        <w:t xml:space="preserve">ords. Pray </w:t>
      </w:r>
      <w:r w:rsidR="00E0468A">
        <w:rPr>
          <w:rFonts w:cstheme="minorHAnsi"/>
          <w:sz w:val="26"/>
          <w:szCs w:val="26"/>
        </w:rPr>
        <w:t xml:space="preserve">that </w:t>
      </w:r>
      <w:r>
        <w:rPr>
          <w:rFonts w:cstheme="minorHAnsi"/>
          <w:sz w:val="26"/>
          <w:szCs w:val="26"/>
        </w:rPr>
        <w:t>your words would reflect a genuine faith and love for the Lord Jesus Christ and for others.</w:t>
      </w:r>
    </w:p>
    <w:p w14:paraId="316F97D0" w14:textId="6488608F" w:rsidR="007C7CD3" w:rsidRDefault="00C7155A" w:rsidP="00613457">
      <w:pPr>
        <w:rPr>
          <w:sz w:val="26"/>
          <w:szCs w:val="26"/>
        </w:rPr>
      </w:pPr>
      <w:r w:rsidRPr="004A6D14">
        <w:rPr>
          <w:rFonts w:cstheme="minorHAnsi"/>
          <w:noProof/>
          <w:sz w:val="26"/>
          <w:szCs w:val="26"/>
        </w:rPr>
        <w:drawing>
          <wp:anchor distT="0" distB="0" distL="114300" distR="114300" simplePos="0" relativeHeight="251669504" behindDoc="1" locked="0" layoutInCell="1" allowOverlap="1" wp14:anchorId="3B9F521A" wp14:editId="7426FE1B">
            <wp:simplePos x="0" y="0"/>
            <wp:positionH relativeFrom="column">
              <wp:posOffset>-76200</wp:posOffset>
            </wp:positionH>
            <wp:positionV relativeFrom="paragraph">
              <wp:posOffset>146050</wp:posOffset>
            </wp:positionV>
            <wp:extent cx="2032000" cy="762000"/>
            <wp:effectExtent l="0" t="0" r="0" b="0"/>
            <wp:wrapTight wrapText="bothSides">
              <wp:wrapPolygon edited="0">
                <wp:start x="1080" y="360"/>
                <wp:lineTo x="405" y="1080"/>
                <wp:lineTo x="135" y="2880"/>
                <wp:lineTo x="135" y="12600"/>
                <wp:lineTo x="1620" y="18360"/>
                <wp:lineTo x="3105" y="20520"/>
                <wp:lineTo x="3240" y="21240"/>
                <wp:lineTo x="4050" y="21240"/>
                <wp:lineTo x="5265" y="20520"/>
                <wp:lineTo x="17145" y="18720"/>
                <wp:lineTo x="17280" y="15120"/>
                <wp:lineTo x="13500" y="12960"/>
                <wp:lineTo x="19170" y="12600"/>
                <wp:lineTo x="21465" y="11880"/>
                <wp:lineTo x="21465" y="4680"/>
                <wp:lineTo x="20115" y="3960"/>
                <wp:lineTo x="4860" y="360"/>
                <wp:lineTo x="1080" y="360"/>
              </wp:wrapPolygon>
            </wp:wrapTight>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32000" cy="762000"/>
                    </a:xfrm>
                    <a:prstGeom prst="rect">
                      <a:avLst/>
                    </a:prstGeom>
                  </pic:spPr>
                </pic:pic>
              </a:graphicData>
            </a:graphic>
            <wp14:sizeRelH relativeFrom="page">
              <wp14:pctWidth>0</wp14:pctWidth>
            </wp14:sizeRelH>
            <wp14:sizeRelV relativeFrom="page">
              <wp14:pctHeight>0</wp14:pctHeight>
            </wp14:sizeRelV>
          </wp:anchor>
        </w:drawing>
      </w:r>
    </w:p>
    <w:p w14:paraId="7C434681" w14:textId="4258D24B" w:rsidR="007C7CD3" w:rsidRDefault="007C7CD3" w:rsidP="00613457">
      <w:pPr>
        <w:rPr>
          <w:sz w:val="26"/>
          <w:szCs w:val="26"/>
        </w:rPr>
      </w:pPr>
    </w:p>
    <w:p w14:paraId="61529816" w14:textId="2C7E97F3" w:rsidR="007C7CD3" w:rsidRDefault="007C7CD3" w:rsidP="00613457">
      <w:pPr>
        <w:rPr>
          <w:sz w:val="26"/>
          <w:szCs w:val="26"/>
        </w:rPr>
      </w:pPr>
    </w:p>
    <w:p w14:paraId="215A48E6" w14:textId="3BDCC97A" w:rsidR="007C7CD3" w:rsidRDefault="007C7CD3" w:rsidP="00613457">
      <w:pPr>
        <w:rPr>
          <w:sz w:val="26"/>
          <w:szCs w:val="26"/>
        </w:rPr>
      </w:pPr>
    </w:p>
    <w:p w14:paraId="5E08C88B" w14:textId="221B1010" w:rsidR="007C7CD3" w:rsidRPr="00CE6DC0" w:rsidRDefault="007C7CD3" w:rsidP="00613457">
      <w:pPr>
        <w:rPr>
          <w:sz w:val="16"/>
          <w:szCs w:val="16"/>
        </w:rPr>
      </w:pPr>
    </w:p>
    <w:p w14:paraId="157678A9" w14:textId="0B2C679C" w:rsidR="007C7CD3" w:rsidRPr="00CC78C8" w:rsidRDefault="00CE6DC0" w:rsidP="00613457">
      <w:pPr>
        <w:rPr>
          <w:color w:val="0000FF"/>
          <w:sz w:val="22"/>
          <w:szCs w:val="22"/>
          <w:u w:val="single"/>
        </w:rPr>
      </w:pPr>
      <w:r w:rsidRPr="00CC78C8">
        <w:rPr>
          <w:sz w:val="22"/>
          <w:szCs w:val="22"/>
        </w:rPr>
        <w:t xml:space="preserve">                </w:t>
      </w:r>
      <w:r w:rsidR="00CC78C8">
        <w:rPr>
          <w:sz w:val="22"/>
          <w:szCs w:val="22"/>
        </w:rPr>
        <w:t xml:space="preserve">   </w:t>
      </w:r>
      <w:r w:rsidRPr="00CC78C8">
        <w:rPr>
          <w:sz w:val="22"/>
          <w:szCs w:val="22"/>
        </w:rPr>
        <w:t xml:space="preserve">  </w:t>
      </w:r>
      <w:r w:rsidR="007C7CD3" w:rsidRPr="00CC78C8">
        <w:rPr>
          <w:sz w:val="22"/>
          <w:szCs w:val="22"/>
        </w:rPr>
        <w:t>www.equipministriesinternational.org</w:t>
      </w:r>
    </w:p>
    <w:sectPr w:rsidR="007C7CD3" w:rsidRPr="00CC78C8" w:rsidSect="00CE6DC0">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265DE"/>
    <w:multiLevelType w:val="hybridMultilevel"/>
    <w:tmpl w:val="95FA4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131AC5"/>
    <w:multiLevelType w:val="hybridMultilevel"/>
    <w:tmpl w:val="80140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A85DCF"/>
    <w:multiLevelType w:val="hybridMultilevel"/>
    <w:tmpl w:val="4A120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E9207F"/>
    <w:multiLevelType w:val="hybridMultilevel"/>
    <w:tmpl w:val="DF823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7610E2"/>
    <w:multiLevelType w:val="hybridMultilevel"/>
    <w:tmpl w:val="B876F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611"/>
    <w:rsid w:val="000F5C0D"/>
    <w:rsid w:val="001247B5"/>
    <w:rsid w:val="00154E0C"/>
    <w:rsid w:val="00161611"/>
    <w:rsid w:val="00162D77"/>
    <w:rsid w:val="00170CC9"/>
    <w:rsid w:val="001B2216"/>
    <w:rsid w:val="00213EEF"/>
    <w:rsid w:val="003002E3"/>
    <w:rsid w:val="00487879"/>
    <w:rsid w:val="004B547C"/>
    <w:rsid w:val="00543F1A"/>
    <w:rsid w:val="005739FB"/>
    <w:rsid w:val="00613457"/>
    <w:rsid w:val="0069047A"/>
    <w:rsid w:val="00744547"/>
    <w:rsid w:val="007642F1"/>
    <w:rsid w:val="007C7CD3"/>
    <w:rsid w:val="007F346F"/>
    <w:rsid w:val="00814677"/>
    <w:rsid w:val="00861E07"/>
    <w:rsid w:val="0086699A"/>
    <w:rsid w:val="00872264"/>
    <w:rsid w:val="008B4606"/>
    <w:rsid w:val="00933432"/>
    <w:rsid w:val="00A039F9"/>
    <w:rsid w:val="00A753FE"/>
    <w:rsid w:val="00B97F73"/>
    <w:rsid w:val="00C7155A"/>
    <w:rsid w:val="00CA4CAF"/>
    <w:rsid w:val="00CA4EBB"/>
    <w:rsid w:val="00CC78C8"/>
    <w:rsid w:val="00CE6DC0"/>
    <w:rsid w:val="00D40A29"/>
    <w:rsid w:val="00D43703"/>
    <w:rsid w:val="00E0468A"/>
    <w:rsid w:val="00EC485D"/>
    <w:rsid w:val="00EE6208"/>
    <w:rsid w:val="00F10742"/>
    <w:rsid w:val="00F63BED"/>
    <w:rsid w:val="00FB21AC"/>
    <w:rsid w:val="00FC0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E00B"/>
  <w15:chartTrackingRefBased/>
  <w15:docId w15:val="{981BA2E8-630C-4D48-98F3-FE9CCBDB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61E07"/>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3F1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543F1A"/>
    <w:rPr>
      <w:i/>
      <w:iCs/>
    </w:rPr>
  </w:style>
  <w:style w:type="paragraph" w:styleId="ListParagraph">
    <w:name w:val="List Paragraph"/>
    <w:basedOn w:val="Normal"/>
    <w:uiPriority w:val="34"/>
    <w:qFormat/>
    <w:rsid w:val="00543F1A"/>
    <w:pPr>
      <w:ind w:left="720"/>
      <w:contextualSpacing/>
    </w:pPr>
  </w:style>
  <w:style w:type="character" w:customStyle="1" w:styleId="Heading4Char">
    <w:name w:val="Heading 4 Char"/>
    <w:basedOn w:val="DefaultParagraphFont"/>
    <w:link w:val="Heading4"/>
    <w:uiPriority w:val="9"/>
    <w:rsid w:val="00861E07"/>
    <w:rPr>
      <w:rFonts w:ascii="Times New Roman" w:eastAsia="Times New Roman" w:hAnsi="Times New Roman" w:cs="Times New Roman"/>
      <w:b/>
      <w:bCs/>
    </w:rPr>
  </w:style>
  <w:style w:type="character" w:styleId="Strong">
    <w:name w:val="Strong"/>
    <w:basedOn w:val="DefaultParagraphFont"/>
    <w:uiPriority w:val="22"/>
    <w:qFormat/>
    <w:rsid w:val="00861E07"/>
    <w:rPr>
      <w:b/>
      <w:bCs/>
    </w:rPr>
  </w:style>
  <w:style w:type="character" w:styleId="Hyperlink">
    <w:name w:val="Hyperlink"/>
    <w:basedOn w:val="DefaultParagraphFont"/>
    <w:uiPriority w:val="99"/>
    <w:unhideWhenUsed/>
    <w:rsid w:val="00861E07"/>
    <w:rPr>
      <w:color w:val="0000FF"/>
      <w:u w:val="single"/>
    </w:rPr>
  </w:style>
  <w:style w:type="character" w:styleId="UnresolvedMention">
    <w:name w:val="Unresolved Mention"/>
    <w:basedOn w:val="DefaultParagraphFont"/>
    <w:uiPriority w:val="99"/>
    <w:semiHidden/>
    <w:unhideWhenUsed/>
    <w:rsid w:val="007C7CD3"/>
    <w:rPr>
      <w:color w:val="605E5C"/>
      <w:shd w:val="clear" w:color="auto" w:fill="E1DFDD"/>
    </w:rPr>
  </w:style>
  <w:style w:type="character" w:styleId="FollowedHyperlink">
    <w:name w:val="FollowedHyperlink"/>
    <w:basedOn w:val="DefaultParagraphFont"/>
    <w:uiPriority w:val="99"/>
    <w:semiHidden/>
    <w:unhideWhenUsed/>
    <w:rsid w:val="007C7C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97987">
      <w:bodyDiv w:val="1"/>
      <w:marLeft w:val="0"/>
      <w:marRight w:val="0"/>
      <w:marTop w:val="0"/>
      <w:marBottom w:val="0"/>
      <w:divBdr>
        <w:top w:val="none" w:sz="0" w:space="0" w:color="auto"/>
        <w:left w:val="none" w:sz="0" w:space="0" w:color="auto"/>
        <w:bottom w:val="none" w:sz="0" w:space="0" w:color="auto"/>
        <w:right w:val="none" w:sz="0" w:space="0" w:color="auto"/>
      </w:divBdr>
    </w:div>
    <w:div w:id="1272054396">
      <w:bodyDiv w:val="1"/>
      <w:marLeft w:val="0"/>
      <w:marRight w:val="0"/>
      <w:marTop w:val="0"/>
      <w:marBottom w:val="0"/>
      <w:divBdr>
        <w:top w:val="none" w:sz="0" w:space="0" w:color="auto"/>
        <w:left w:val="none" w:sz="0" w:space="0" w:color="auto"/>
        <w:bottom w:val="none" w:sz="0" w:space="0" w:color="auto"/>
        <w:right w:val="none" w:sz="0" w:space="0" w:color="auto"/>
      </w:divBdr>
    </w:div>
    <w:div w:id="1879276250">
      <w:bodyDiv w:val="1"/>
      <w:marLeft w:val="0"/>
      <w:marRight w:val="0"/>
      <w:marTop w:val="0"/>
      <w:marBottom w:val="0"/>
      <w:divBdr>
        <w:top w:val="none" w:sz="0" w:space="0" w:color="auto"/>
        <w:left w:val="none" w:sz="0" w:space="0" w:color="auto"/>
        <w:bottom w:val="none" w:sz="0" w:space="0" w:color="auto"/>
        <w:right w:val="none" w:sz="0" w:space="0" w:color="auto"/>
      </w:divBdr>
      <w:divsChild>
        <w:div w:id="1401371308">
          <w:marLeft w:val="0"/>
          <w:marRight w:val="0"/>
          <w:marTop w:val="0"/>
          <w:marBottom w:val="0"/>
          <w:divBdr>
            <w:top w:val="none" w:sz="0" w:space="0" w:color="auto"/>
            <w:left w:val="none" w:sz="0" w:space="0" w:color="auto"/>
            <w:bottom w:val="none" w:sz="0" w:space="0" w:color="auto"/>
            <w:right w:val="none" w:sz="0" w:space="0" w:color="auto"/>
          </w:divBdr>
          <w:divsChild>
            <w:div w:id="494733365">
              <w:marLeft w:val="0"/>
              <w:marRight w:val="0"/>
              <w:marTop w:val="0"/>
              <w:marBottom w:val="0"/>
              <w:divBdr>
                <w:top w:val="none" w:sz="0" w:space="0" w:color="auto"/>
                <w:left w:val="none" w:sz="0" w:space="0" w:color="auto"/>
                <w:bottom w:val="none" w:sz="0" w:space="0" w:color="auto"/>
                <w:right w:val="none" w:sz="0" w:space="0" w:color="auto"/>
              </w:divBdr>
              <w:divsChild>
                <w:div w:id="20810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4765">
          <w:marLeft w:val="0"/>
          <w:marRight w:val="0"/>
          <w:marTop w:val="0"/>
          <w:marBottom w:val="0"/>
          <w:divBdr>
            <w:top w:val="none" w:sz="0" w:space="0" w:color="auto"/>
            <w:left w:val="none" w:sz="0" w:space="0" w:color="auto"/>
            <w:bottom w:val="none" w:sz="0" w:space="0" w:color="auto"/>
            <w:right w:val="none" w:sz="0" w:space="0" w:color="auto"/>
          </w:divBdr>
          <w:divsChild>
            <w:div w:id="1879582704">
              <w:marLeft w:val="0"/>
              <w:marRight w:val="0"/>
              <w:marTop w:val="0"/>
              <w:marBottom w:val="0"/>
              <w:divBdr>
                <w:top w:val="none" w:sz="0" w:space="0" w:color="auto"/>
                <w:left w:val="none" w:sz="0" w:space="0" w:color="auto"/>
                <w:bottom w:val="none" w:sz="0" w:space="0" w:color="auto"/>
                <w:right w:val="none" w:sz="0" w:space="0" w:color="auto"/>
              </w:divBdr>
              <w:divsChild>
                <w:div w:id="20471023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193303146">
          <w:marLeft w:val="0"/>
          <w:marRight w:val="0"/>
          <w:marTop w:val="0"/>
          <w:marBottom w:val="0"/>
          <w:divBdr>
            <w:top w:val="none" w:sz="0" w:space="0" w:color="auto"/>
            <w:left w:val="none" w:sz="0" w:space="0" w:color="auto"/>
            <w:bottom w:val="none" w:sz="0" w:space="0" w:color="auto"/>
            <w:right w:val="none" w:sz="0" w:space="0" w:color="auto"/>
          </w:divBdr>
          <w:divsChild>
            <w:div w:id="91173736">
              <w:marLeft w:val="0"/>
              <w:marRight w:val="0"/>
              <w:marTop w:val="0"/>
              <w:marBottom w:val="0"/>
              <w:divBdr>
                <w:top w:val="none" w:sz="0" w:space="0" w:color="auto"/>
                <w:left w:val="none" w:sz="0" w:space="0" w:color="auto"/>
                <w:bottom w:val="none" w:sz="0" w:space="0" w:color="auto"/>
                <w:right w:val="none" w:sz="0" w:space="0" w:color="auto"/>
              </w:divBdr>
              <w:divsChild>
                <w:div w:id="97884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388530">
      <w:bodyDiv w:val="1"/>
      <w:marLeft w:val="0"/>
      <w:marRight w:val="0"/>
      <w:marTop w:val="0"/>
      <w:marBottom w:val="0"/>
      <w:divBdr>
        <w:top w:val="none" w:sz="0" w:space="0" w:color="auto"/>
        <w:left w:val="none" w:sz="0" w:space="0" w:color="auto"/>
        <w:bottom w:val="none" w:sz="0" w:space="0" w:color="auto"/>
        <w:right w:val="none" w:sz="0" w:space="0" w:color="auto"/>
      </w:divBdr>
    </w:div>
    <w:div w:id="201353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svg"/><Relationship Id="rId5" Type="http://schemas.openxmlformats.org/officeDocument/2006/relationships/image" Target="media/image1.jpeg"/><Relationship Id="rId15" Type="http://schemas.openxmlformats.org/officeDocument/2006/relationships/image" Target="media/image11.tif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Peters</dc:creator>
  <cp:keywords/>
  <dc:description/>
  <cp:lastModifiedBy>Brenda Gates</cp:lastModifiedBy>
  <cp:revision>26</cp:revision>
  <dcterms:created xsi:type="dcterms:W3CDTF">2020-06-22T20:40:00Z</dcterms:created>
  <dcterms:modified xsi:type="dcterms:W3CDTF">2020-07-05T22:13:00Z</dcterms:modified>
</cp:coreProperties>
</file>