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E2F377" w14:textId="0BCBB30D" w:rsidR="002E23BD" w:rsidRPr="002E23BD" w:rsidRDefault="002E23BD" w:rsidP="002E23BD">
      <w:pPr>
        <w:rPr>
          <w:rFonts w:ascii="Times New Roman" w:eastAsia="Times New Roman" w:hAnsi="Times New Roman" w:cs="Times New Roman"/>
        </w:rPr>
      </w:pPr>
      <w:r w:rsidRPr="002E23BD">
        <w:rPr>
          <w:rFonts w:ascii="Times New Roman" w:eastAsia="Times New Roman" w:hAnsi="Times New Roman" w:cs="Times New Roman"/>
          <w:noProof/>
        </w:rPr>
        <w:drawing>
          <wp:anchor distT="0" distB="0" distL="114300" distR="114300" simplePos="0" relativeHeight="251662336" behindDoc="1" locked="0" layoutInCell="1" allowOverlap="1" wp14:anchorId="3A250FFB" wp14:editId="7AC59D9E">
            <wp:simplePos x="0" y="0"/>
            <wp:positionH relativeFrom="column">
              <wp:posOffset>0</wp:posOffset>
            </wp:positionH>
            <wp:positionV relativeFrom="paragraph">
              <wp:posOffset>0</wp:posOffset>
            </wp:positionV>
            <wp:extent cx="1748790" cy="1312545"/>
            <wp:effectExtent l="0" t="0" r="3810" b="0"/>
            <wp:wrapTight wrapText="bothSides">
              <wp:wrapPolygon edited="0">
                <wp:start x="0" y="0"/>
                <wp:lineTo x="0" y="21318"/>
                <wp:lineTo x="21490" y="21318"/>
                <wp:lineTo x="21490" y="0"/>
                <wp:lineTo x="0" y="0"/>
              </wp:wrapPolygon>
            </wp:wrapTight>
            <wp:docPr id="4" name="Picture 4" descr="The mask for m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mask for mime"/>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48790" cy="1312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23BD">
        <w:rPr>
          <w:rFonts w:ascii="Times New Roman" w:eastAsia="Times New Roman" w:hAnsi="Times New Roman" w:cs="Times New Roman"/>
        </w:rPr>
        <w:fldChar w:fldCharType="begin"/>
      </w:r>
      <w:r w:rsidRPr="002E23BD">
        <w:rPr>
          <w:rFonts w:ascii="Times New Roman" w:eastAsia="Times New Roman" w:hAnsi="Times New Roman" w:cs="Times New Roman"/>
        </w:rPr>
        <w:instrText xml:space="preserve"> INCLUDEPICTURE "https://image.slidesharecdn.com/themaskformime-140919141201-phpapp02/95/the-mask-for-mime-1-638.jpg?cb=1411136074" \* MERGEFORMATINET </w:instrText>
      </w:r>
      <w:r w:rsidRPr="002E23BD">
        <w:rPr>
          <w:rFonts w:ascii="Times New Roman" w:eastAsia="Times New Roman" w:hAnsi="Times New Roman" w:cs="Times New Roman"/>
        </w:rPr>
        <w:fldChar w:fldCharType="end"/>
      </w:r>
    </w:p>
    <w:p w14:paraId="5A2A9971" w14:textId="052D5954" w:rsidR="00D769F7" w:rsidRDefault="00D769F7" w:rsidP="00D769F7">
      <w:pPr>
        <w:rPr>
          <w:rFonts w:ascii="Times New Roman" w:eastAsia="Times New Roman" w:hAnsi="Times New Roman" w:cs="Times New Roman"/>
        </w:rPr>
      </w:pPr>
    </w:p>
    <w:p w14:paraId="48AFC7A0" w14:textId="2397A3B0" w:rsidR="00D769F7" w:rsidRDefault="00D769F7" w:rsidP="00D769F7">
      <w:pPr>
        <w:rPr>
          <w:rFonts w:ascii="Times New Roman" w:eastAsia="Times New Roman" w:hAnsi="Times New Roman" w:cs="Times New Roman"/>
        </w:rPr>
      </w:pPr>
    </w:p>
    <w:p w14:paraId="2AD3F9CB" w14:textId="73A350B3" w:rsidR="00D769F7" w:rsidRPr="00D769F7" w:rsidRDefault="00342A30" w:rsidP="00D769F7">
      <w:pPr>
        <w:rPr>
          <w:rFonts w:ascii="Times New Roman" w:eastAsia="Times New Roman" w:hAnsi="Times New Roman" w:cs="Times New Roman"/>
          <w:b/>
          <w:bCs/>
          <w:sz w:val="32"/>
          <w:szCs w:val="32"/>
        </w:rPr>
      </w:pPr>
      <w:r w:rsidRPr="00D769F7">
        <w:rPr>
          <w:rFonts w:ascii="Times New Roman" w:eastAsia="Times New Roman" w:hAnsi="Times New Roman" w:cs="Times New Roman"/>
          <w:b/>
          <w:bCs/>
          <w:sz w:val="32"/>
          <w:szCs w:val="32"/>
        </w:rPr>
        <w:t>BE IMITATORS OF GOD</w:t>
      </w:r>
      <w:r w:rsidR="00D769F7" w:rsidRPr="00D769F7">
        <w:rPr>
          <w:b/>
          <w:bCs/>
          <w:sz w:val="32"/>
          <w:szCs w:val="32"/>
        </w:rPr>
        <w:t xml:space="preserve"> </w:t>
      </w:r>
    </w:p>
    <w:p w14:paraId="1A9E04FD" w14:textId="353A5EE5" w:rsidR="00B4564A" w:rsidRPr="004B08DB" w:rsidRDefault="00B4564A">
      <w:pPr>
        <w:rPr>
          <w:rFonts w:cstheme="minorHAnsi"/>
        </w:rPr>
      </w:pPr>
      <w:r w:rsidRPr="004B08DB">
        <w:rPr>
          <w:rFonts w:eastAsia="Times New Roman" w:cstheme="minorHAnsi"/>
        </w:rPr>
        <w:fldChar w:fldCharType="begin"/>
      </w:r>
      <w:r w:rsidRPr="004B08DB">
        <w:rPr>
          <w:rFonts w:eastAsia="Times New Roman" w:cstheme="minorHAnsi"/>
        </w:rPr>
        <w:instrText xml:space="preserve"> INCLUDEPICTURE "https://files.logoscdn.com/v1/files/37855488/assets/9199584/content.png?download=true&amp;signature=lraWs5TrMvrDWbzgRaI-d2nN2jI" \* MERGEFORMATINET </w:instrText>
      </w:r>
      <w:r w:rsidRPr="004B08DB">
        <w:rPr>
          <w:rFonts w:eastAsia="Times New Roman" w:cstheme="minorHAnsi"/>
        </w:rPr>
        <w:fldChar w:fldCharType="end"/>
      </w:r>
      <w:r w:rsidRPr="004B08DB">
        <w:rPr>
          <w:rFonts w:cstheme="minorHAnsi"/>
        </w:rPr>
        <w:t>E</w:t>
      </w:r>
      <w:r w:rsidR="00D769F7" w:rsidRPr="004B08DB">
        <w:rPr>
          <w:rFonts w:cstheme="minorHAnsi"/>
        </w:rPr>
        <w:t>phesians</w:t>
      </w:r>
      <w:r w:rsidRPr="004B08DB">
        <w:rPr>
          <w:rFonts w:cstheme="minorHAnsi"/>
        </w:rPr>
        <w:t xml:space="preserve"> 5:1-21</w:t>
      </w:r>
    </w:p>
    <w:p w14:paraId="4EC1B174" w14:textId="3057D49B" w:rsidR="001541BD" w:rsidRPr="004B08DB" w:rsidRDefault="004B08DB">
      <w:pPr>
        <w:rPr>
          <w:sz w:val="20"/>
          <w:szCs w:val="20"/>
        </w:rPr>
      </w:pPr>
      <w:r w:rsidRPr="004B08DB">
        <w:rPr>
          <w:sz w:val="20"/>
          <w:szCs w:val="20"/>
        </w:rPr>
        <w:t>Session 10</w:t>
      </w:r>
    </w:p>
    <w:p w14:paraId="7ECC9D16" w14:textId="77777777" w:rsidR="00D769F7" w:rsidRDefault="00D769F7" w:rsidP="001541BD"/>
    <w:p w14:paraId="3C9696BD" w14:textId="77777777" w:rsidR="00D769F7" w:rsidRDefault="00D769F7" w:rsidP="001541BD"/>
    <w:p w14:paraId="0C88E308" w14:textId="6B1E90CD" w:rsidR="001541BD" w:rsidRPr="00D75D7D" w:rsidRDefault="001541BD" w:rsidP="001541BD">
      <w:pPr>
        <w:rPr>
          <w:rFonts w:cstheme="minorHAnsi"/>
        </w:rPr>
      </w:pPr>
      <w:r w:rsidRPr="00D75D7D">
        <w:rPr>
          <w:rFonts w:cstheme="minorHAnsi"/>
        </w:rPr>
        <w:t xml:space="preserve">It’s amazing how many things just </w:t>
      </w:r>
      <w:r w:rsidR="00D75D7D" w:rsidRPr="00D75D7D">
        <w:rPr>
          <w:rFonts w:cstheme="minorHAnsi"/>
        </w:rPr>
        <w:t xml:space="preserve">by </w:t>
      </w:r>
      <w:r w:rsidRPr="00D75D7D">
        <w:rPr>
          <w:rFonts w:cstheme="minorHAnsi"/>
        </w:rPr>
        <w:t>seeing them or hearing them, we imitate.  Children tend to imitate their parent</w:t>
      </w:r>
      <w:r w:rsidR="00000A1A">
        <w:rPr>
          <w:rFonts w:cstheme="minorHAnsi"/>
        </w:rPr>
        <w:t>s</w:t>
      </w:r>
      <w:r w:rsidRPr="00D75D7D">
        <w:rPr>
          <w:rFonts w:cstheme="minorHAnsi"/>
        </w:rPr>
        <w:t xml:space="preserve">. We try to imitate famous sports athletes when we are on the field. Even when we sing, we try to imitate a famous singer. We are natural imitators. </w:t>
      </w:r>
      <w:proofErr w:type="gramStart"/>
      <w:r w:rsidRPr="00D75D7D">
        <w:rPr>
          <w:rFonts w:cstheme="minorHAnsi"/>
        </w:rPr>
        <w:t>It’s</w:t>
      </w:r>
      <w:proofErr w:type="gramEnd"/>
      <w:r w:rsidRPr="00D75D7D">
        <w:rPr>
          <w:rFonts w:cstheme="minorHAnsi"/>
        </w:rPr>
        <w:t xml:space="preserve"> no surprise then that God would want us to imitate Him, not the world.</w:t>
      </w:r>
    </w:p>
    <w:p w14:paraId="447F9D36" w14:textId="77777777" w:rsidR="001541BD" w:rsidRPr="00D75D7D" w:rsidRDefault="001541BD" w:rsidP="001541BD">
      <w:pPr>
        <w:rPr>
          <w:rFonts w:cstheme="minorHAnsi"/>
        </w:rPr>
      </w:pPr>
    </w:p>
    <w:p w14:paraId="2FC67F5A" w14:textId="77777777" w:rsidR="001541BD" w:rsidRPr="00D75D7D" w:rsidRDefault="001541BD" w:rsidP="001541BD">
      <w:pPr>
        <w:rPr>
          <w:rFonts w:cstheme="minorHAnsi"/>
          <w:b/>
          <w:bCs/>
        </w:rPr>
      </w:pPr>
      <w:r w:rsidRPr="00D75D7D">
        <w:rPr>
          <w:rFonts w:cstheme="minorHAnsi"/>
          <w:b/>
          <w:bCs/>
        </w:rPr>
        <w:t>Think it over:</w:t>
      </w:r>
    </w:p>
    <w:p w14:paraId="2F272B1B" w14:textId="142E706C" w:rsidR="001541BD" w:rsidRPr="00D75D7D" w:rsidRDefault="001541BD" w:rsidP="001541BD">
      <w:pPr>
        <w:rPr>
          <w:rFonts w:cstheme="minorHAnsi"/>
        </w:rPr>
      </w:pPr>
      <w:r w:rsidRPr="00D75D7D">
        <w:rPr>
          <w:rFonts w:cstheme="minorHAnsi"/>
        </w:rPr>
        <w:t>What are of some things you see or hear from others that you try to imitate?</w:t>
      </w:r>
    </w:p>
    <w:p w14:paraId="53CD941D" w14:textId="77777777" w:rsidR="001541BD" w:rsidRPr="00D75D7D" w:rsidRDefault="001541BD" w:rsidP="001541BD">
      <w:pPr>
        <w:rPr>
          <w:rFonts w:cstheme="minorHAnsi"/>
        </w:rPr>
      </w:pPr>
    </w:p>
    <w:p w14:paraId="31C468B5" w14:textId="615BECA5" w:rsidR="001541BD" w:rsidRPr="00D75D7D" w:rsidRDefault="001541BD" w:rsidP="001541BD">
      <w:pPr>
        <w:rPr>
          <w:rFonts w:cstheme="minorHAnsi"/>
        </w:rPr>
      </w:pPr>
      <w:r w:rsidRPr="00D75D7D">
        <w:rPr>
          <w:rFonts w:cstheme="minorHAnsi"/>
        </w:rPr>
        <w:t>This session helps us identify how we are to be imitators of Christ</w:t>
      </w:r>
      <w:r w:rsidR="00000A1A">
        <w:rPr>
          <w:rFonts w:cstheme="minorHAnsi"/>
        </w:rPr>
        <w:t>’s</w:t>
      </w:r>
      <w:r w:rsidRPr="00D75D7D">
        <w:rPr>
          <w:rFonts w:cstheme="minorHAnsi"/>
        </w:rPr>
        <w:t xml:space="preserve"> great love to everyone around us. Since Christ is our </w:t>
      </w:r>
      <w:proofErr w:type="gramStart"/>
      <w:r w:rsidRPr="00D75D7D">
        <w:rPr>
          <w:rFonts w:cstheme="minorHAnsi"/>
        </w:rPr>
        <w:t>model</w:t>
      </w:r>
      <w:proofErr w:type="gramEnd"/>
      <w:r w:rsidRPr="00D75D7D">
        <w:rPr>
          <w:rFonts w:cstheme="minorHAnsi"/>
        </w:rPr>
        <w:t xml:space="preserve"> we should learn to imitate Him by </w:t>
      </w:r>
      <w:r w:rsidRPr="00D75D7D">
        <w:rPr>
          <w:rFonts w:cstheme="minorHAnsi"/>
          <w:b/>
          <w:bCs/>
        </w:rPr>
        <w:t>listening, watching</w:t>
      </w:r>
      <w:r w:rsidR="00000A1A">
        <w:rPr>
          <w:rFonts w:cstheme="minorHAnsi"/>
          <w:b/>
          <w:bCs/>
        </w:rPr>
        <w:t>,</w:t>
      </w:r>
      <w:r w:rsidRPr="00D75D7D">
        <w:rPr>
          <w:rFonts w:cstheme="minorHAnsi"/>
          <w:b/>
          <w:bCs/>
        </w:rPr>
        <w:t xml:space="preserve"> and doing. </w:t>
      </w:r>
      <w:r w:rsidRPr="00D75D7D">
        <w:rPr>
          <w:rFonts w:cstheme="minorHAnsi"/>
        </w:rPr>
        <w:t>Just as a child will imitate someone else’s mannerism, in the same way we are to resemble Christ.</w:t>
      </w:r>
    </w:p>
    <w:p w14:paraId="56F1A99D" w14:textId="5C5ADF01" w:rsidR="001541BD" w:rsidRPr="00D75D7D" w:rsidRDefault="001541BD" w:rsidP="001541BD">
      <w:pPr>
        <w:ind w:left="720" w:firstLine="720"/>
        <w:rPr>
          <w:rFonts w:cstheme="minorHAnsi"/>
        </w:rPr>
      </w:pPr>
      <w:r w:rsidRPr="00D75D7D">
        <w:rPr>
          <w:rFonts w:cstheme="minorHAnsi"/>
        </w:rPr>
        <w:t>….. follow my example as I follow the example of Christ. 1 Cor</w:t>
      </w:r>
      <w:r w:rsidR="00000A1A">
        <w:rPr>
          <w:rFonts w:cstheme="minorHAnsi"/>
        </w:rPr>
        <w:t>inthians</w:t>
      </w:r>
      <w:r w:rsidRPr="00D75D7D">
        <w:rPr>
          <w:rFonts w:cstheme="minorHAnsi"/>
        </w:rPr>
        <w:t>. 11:1</w:t>
      </w:r>
    </w:p>
    <w:p w14:paraId="1E88E7F1" w14:textId="0536CC4A" w:rsidR="00D769F7" w:rsidRPr="00D75D7D" w:rsidRDefault="00D769F7" w:rsidP="001541BD">
      <w:pPr>
        <w:ind w:left="720" w:firstLine="720"/>
        <w:rPr>
          <w:rFonts w:cstheme="minorHAnsi"/>
        </w:rPr>
      </w:pPr>
    </w:p>
    <w:p w14:paraId="2247EE27" w14:textId="77777777" w:rsidR="00D769F7" w:rsidRPr="00D75D7D" w:rsidRDefault="00D769F7" w:rsidP="001541BD">
      <w:pPr>
        <w:ind w:left="720" w:firstLine="720"/>
        <w:rPr>
          <w:rFonts w:cstheme="minorHAnsi"/>
        </w:rPr>
      </w:pPr>
    </w:p>
    <w:p w14:paraId="70BC5A8E" w14:textId="77777777" w:rsidR="00D769F7" w:rsidRPr="00D75D7D" w:rsidRDefault="00D769F7" w:rsidP="00D769F7">
      <w:pPr>
        <w:numPr>
          <w:ilvl w:val="0"/>
          <w:numId w:val="1"/>
        </w:numPr>
        <w:rPr>
          <w:rFonts w:cstheme="minorHAnsi"/>
        </w:rPr>
      </w:pPr>
      <w:r w:rsidRPr="00D75D7D">
        <w:rPr>
          <w:rFonts w:cstheme="minorHAnsi"/>
        </w:rPr>
        <w:t>Read the passage on your own</w:t>
      </w:r>
    </w:p>
    <w:p w14:paraId="04EADF0B" w14:textId="77777777" w:rsidR="00D769F7" w:rsidRPr="00D75D7D" w:rsidRDefault="00D769F7" w:rsidP="00D769F7">
      <w:pPr>
        <w:numPr>
          <w:ilvl w:val="0"/>
          <w:numId w:val="1"/>
        </w:numPr>
        <w:rPr>
          <w:rFonts w:cstheme="minorHAnsi"/>
        </w:rPr>
      </w:pPr>
      <w:r w:rsidRPr="00D75D7D">
        <w:rPr>
          <w:rFonts w:cstheme="minorHAnsi"/>
        </w:rPr>
        <w:t xml:space="preserve"> Read it out loud</w:t>
      </w:r>
    </w:p>
    <w:p w14:paraId="417B5A60" w14:textId="77777777" w:rsidR="00D769F7" w:rsidRPr="00D75D7D" w:rsidRDefault="00D769F7" w:rsidP="00D769F7">
      <w:pPr>
        <w:numPr>
          <w:ilvl w:val="0"/>
          <w:numId w:val="1"/>
        </w:numPr>
        <w:rPr>
          <w:rFonts w:cstheme="minorHAnsi"/>
        </w:rPr>
      </w:pPr>
      <w:r w:rsidRPr="00D75D7D">
        <w:rPr>
          <w:rFonts w:cstheme="minorHAnsi"/>
        </w:rPr>
        <w:t xml:space="preserve"> Summarize what you just read</w:t>
      </w:r>
    </w:p>
    <w:p w14:paraId="3DA82CE8" w14:textId="77777777" w:rsidR="00D769F7" w:rsidRDefault="00D769F7">
      <w:pPr>
        <w:rPr>
          <w:rFonts w:ascii="Times New Roman" w:eastAsia="Times New Roman" w:hAnsi="Times New Roman" w:cs="Times New Roman"/>
        </w:rPr>
      </w:pPr>
    </w:p>
    <w:p w14:paraId="66DE0537" w14:textId="77777777" w:rsidR="00D769F7" w:rsidRDefault="00D769F7">
      <w:pPr>
        <w:rPr>
          <w:rFonts w:ascii="Times New Roman" w:eastAsia="Times New Roman" w:hAnsi="Times New Roman" w:cs="Times New Roman"/>
        </w:rPr>
      </w:pPr>
    </w:p>
    <w:p w14:paraId="7E423AF0" w14:textId="77777777" w:rsidR="00D769F7" w:rsidRDefault="00D769F7">
      <w:pPr>
        <w:rPr>
          <w:rFonts w:ascii="Times New Roman" w:eastAsia="Times New Roman" w:hAnsi="Times New Roman" w:cs="Times New Roman"/>
        </w:rPr>
      </w:pPr>
    </w:p>
    <w:p w14:paraId="0C9D9BDF" w14:textId="75DEDF42" w:rsidR="00D769F7" w:rsidRDefault="00D769F7">
      <w:pPr>
        <w:rPr>
          <w:rFonts w:ascii="Times New Roman" w:eastAsia="Times New Roman" w:hAnsi="Times New Roman" w:cs="Times New Roman"/>
        </w:rPr>
      </w:pPr>
      <w:r w:rsidRPr="00A25150">
        <w:rPr>
          <w:noProof/>
        </w:rPr>
        <w:drawing>
          <wp:anchor distT="0" distB="0" distL="114300" distR="114300" simplePos="0" relativeHeight="251659264" behindDoc="1" locked="0" layoutInCell="1" allowOverlap="1" wp14:anchorId="252AE63B" wp14:editId="4D2CBC18">
            <wp:simplePos x="0" y="0"/>
            <wp:positionH relativeFrom="column">
              <wp:posOffset>644525</wp:posOffset>
            </wp:positionH>
            <wp:positionV relativeFrom="paragraph">
              <wp:posOffset>127621</wp:posOffset>
            </wp:positionV>
            <wp:extent cx="4303395" cy="2289175"/>
            <wp:effectExtent l="0" t="0" r="1905" b="0"/>
            <wp:wrapTight wrapText="bothSides">
              <wp:wrapPolygon edited="0">
                <wp:start x="0" y="0"/>
                <wp:lineTo x="0" y="21450"/>
                <wp:lineTo x="21546" y="21450"/>
                <wp:lineTo x="2154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4303395" cy="2289175"/>
                    </a:xfrm>
                    <a:prstGeom prst="rect">
                      <a:avLst/>
                    </a:prstGeom>
                  </pic:spPr>
                </pic:pic>
              </a:graphicData>
            </a:graphic>
            <wp14:sizeRelH relativeFrom="page">
              <wp14:pctWidth>0</wp14:pctWidth>
            </wp14:sizeRelH>
            <wp14:sizeRelV relativeFrom="page">
              <wp14:pctHeight>0</wp14:pctHeight>
            </wp14:sizeRelV>
          </wp:anchor>
        </w:drawing>
      </w:r>
    </w:p>
    <w:p w14:paraId="3E3CA6A8" w14:textId="6DE6F9AD" w:rsidR="00D769F7" w:rsidRDefault="00D769F7">
      <w:pPr>
        <w:rPr>
          <w:rFonts w:ascii="Times New Roman" w:eastAsia="Times New Roman" w:hAnsi="Times New Roman" w:cs="Times New Roman"/>
        </w:rPr>
      </w:pPr>
    </w:p>
    <w:p w14:paraId="567D302F" w14:textId="0227D0DB" w:rsidR="001541BD" w:rsidRDefault="001541BD">
      <w:pPr>
        <w:rPr>
          <w:rFonts w:ascii="Times New Roman" w:eastAsia="Times New Roman" w:hAnsi="Times New Roman" w:cs="Times New Roman"/>
        </w:rPr>
      </w:pPr>
    </w:p>
    <w:p w14:paraId="4C8407FF" w14:textId="775EC2A8" w:rsidR="00D769F7" w:rsidRDefault="00D769F7">
      <w:pPr>
        <w:rPr>
          <w:rFonts w:ascii="Times New Roman" w:eastAsia="Times New Roman" w:hAnsi="Times New Roman" w:cs="Times New Roman"/>
        </w:rPr>
      </w:pPr>
    </w:p>
    <w:p w14:paraId="095EA60A" w14:textId="0F147C9E" w:rsidR="00D769F7" w:rsidRDefault="00D769F7">
      <w:pPr>
        <w:rPr>
          <w:rFonts w:ascii="Times New Roman" w:eastAsia="Times New Roman" w:hAnsi="Times New Roman" w:cs="Times New Roman"/>
        </w:rPr>
      </w:pPr>
    </w:p>
    <w:p w14:paraId="1FFD689B" w14:textId="57A2C66B" w:rsidR="00D769F7" w:rsidRDefault="00D769F7">
      <w:pPr>
        <w:rPr>
          <w:rFonts w:ascii="Times New Roman" w:eastAsia="Times New Roman" w:hAnsi="Times New Roman" w:cs="Times New Roman"/>
        </w:rPr>
      </w:pPr>
    </w:p>
    <w:p w14:paraId="1AA2D4FC" w14:textId="73D1806A" w:rsidR="00D769F7" w:rsidRDefault="00D769F7">
      <w:pPr>
        <w:rPr>
          <w:rFonts w:ascii="Times New Roman" w:eastAsia="Times New Roman" w:hAnsi="Times New Roman" w:cs="Times New Roman"/>
        </w:rPr>
      </w:pPr>
    </w:p>
    <w:p w14:paraId="47385D8A" w14:textId="58695ADC" w:rsidR="00D769F7" w:rsidRDefault="00D769F7">
      <w:pPr>
        <w:rPr>
          <w:rFonts w:ascii="Times New Roman" w:eastAsia="Times New Roman" w:hAnsi="Times New Roman" w:cs="Times New Roman"/>
        </w:rPr>
      </w:pPr>
    </w:p>
    <w:p w14:paraId="5CCFA10E" w14:textId="24628EF3" w:rsidR="00D769F7" w:rsidRDefault="00D769F7">
      <w:pPr>
        <w:rPr>
          <w:rFonts w:ascii="Times New Roman" w:eastAsia="Times New Roman" w:hAnsi="Times New Roman" w:cs="Times New Roman"/>
        </w:rPr>
      </w:pPr>
    </w:p>
    <w:p w14:paraId="7412B33A" w14:textId="0C72A5B2" w:rsidR="00D769F7" w:rsidRDefault="00D769F7">
      <w:pPr>
        <w:rPr>
          <w:rFonts w:ascii="Times New Roman" w:eastAsia="Times New Roman" w:hAnsi="Times New Roman" w:cs="Times New Roman"/>
        </w:rPr>
      </w:pPr>
    </w:p>
    <w:p w14:paraId="254B4740" w14:textId="53F934D2" w:rsidR="00D769F7" w:rsidRDefault="00D769F7">
      <w:pPr>
        <w:rPr>
          <w:rFonts w:ascii="Times New Roman" w:eastAsia="Times New Roman" w:hAnsi="Times New Roman" w:cs="Times New Roman"/>
        </w:rPr>
      </w:pPr>
    </w:p>
    <w:p w14:paraId="1A6C3C93" w14:textId="455C968A" w:rsidR="00D769F7" w:rsidRDefault="00D769F7">
      <w:pPr>
        <w:rPr>
          <w:rFonts w:ascii="Times New Roman" w:eastAsia="Times New Roman" w:hAnsi="Times New Roman" w:cs="Times New Roman"/>
        </w:rPr>
      </w:pPr>
    </w:p>
    <w:p w14:paraId="0C07FC62" w14:textId="296A03AF" w:rsidR="00D769F7" w:rsidRDefault="00D769F7">
      <w:pPr>
        <w:rPr>
          <w:rFonts w:ascii="Times New Roman" w:eastAsia="Times New Roman" w:hAnsi="Times New Roman" w:cs="Times New Roman"/>
        </w:rPr>
      </w:pPr>
    </w:p>
    <w:p w14:paraId="631C205F" w14:textId="4912C782" w:rsidR="00D769F7" w:rsidRDefault="00D769F7">
      <w:pPr>
        <w:rPr>
          <w:rFonts w:ascii="Times New Roman" w:eastAsia="Times New Roman" w:hAnsi="Times New Roman" w:cs="Times New Roman"/>
        </w:rPr>
      </w:pPr>
    </w:p>
    <w:p w14:paraId="18C11D9C" w14:textId="238FCCD5" w:rsidR="00C5778B" w:rsidRPr="00D75D7D" w:rsidRDefault="00C5778B" w:rsidP="00C5778B">
      <w:pPr>
        <w:rPr>
          <w:rFonts w:eastAsia="Times New Roman" w:cstheme="minorHAnsi"/>
          <w:color w:val="202124"/>
          <w:shd w:val="clear" w:color="auto" w:fill="FFFFFF"/>
        </w:rPr>
      </w:pPr>
      <w:r w:rsidRPr="002E23BD">
        <w:rPr>
          <w:rFonts w:ascii="Times New Roman" w:eastAsia="Times New Roman" w:hAnsi="Times New Roman" w:cs="Times New Roman"/>
          <w:noProof/>
        </w:rPr>
        <w:lastRenderedPageBreak/>
        <w:drawing>
          <wp:anchor distT="0" distB="0" distL="114300" distR="114300" simplePos="0" relativeHeight="251661312" behindDoc="1" locked="0" layoutInCell="1" allowOverlap="1" wp14:anchorId="01D0774F" wp14:editId="50AE7B41">
            <wp:simplePos x="0" y="0"/>
            <wp:positionH relativeFrom="column">
              <wp:posOffset>-70485</wp:posOffset>
            </wp:positionH>
            <wp:positionV relativeFrom="paragraph">
              <wp:posOffset>0</wp:posOffset>
            </wp:positionV>
            <wp:extent cx="2485390" cy="1858010"/>
            <wp:effectExtent l="0" t="0" r="0" b="8890"/>
            <wp:wrapTight wrapText="bothSides">
              <wp:wrapPolygon edited="0">
                <wp:start x="0" y="0"/>
                <wp:lineTo x="0" y="21482"/>
                <wp:lineTo x="21357" y="21482"/>
                <wp:lineTo x="21357" y="0"/>
                <wp:lineTo x="0" y="0"/>
              </wp:wrapPolygon>
            </wp:wrapTight>
            <wp:docPr id="2" name="Picture 2" descr="The Great Theatre of Eph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Great Theatre of Ephesu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85390" cy="1858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5D7D">
        <w:rPr>
          <w:rFonts w:eastAsia="Times New Roman" w:cstheme="minorHAnsi"/>
          <w:color w:val="202124"/>
          <w:shd w:val="clear" w:color="auto" w:fill="FFFFFF"/>
        </w:rPr>
        <w:t>The great theater of</w:t>
      </w:r>
      <w:r w:rsidR="00000A1A">
        <w:rPr>
          <w:rFonts w:eastAsia="Times New Roman" w:cstheme="minorHAnsi"/>
          <w:color w:val="202124"/>
          <w:shd w:val="clear" w:color="auto" w:fill="FFFFFF"/>
        </w:rPr>
        <w:t xml:space="preserve"> </w:t>
      </w:r>
      <w:r w:rsidRPr="00D75D7D">
        <w:rPr>
          <w:rFonts w:eastAsia="Times New Roman" w:cstheme="minorHAnsi"/>
          <w:b/>
          <w:bCs/>
          <w:color w:val="202124"/>
          <w:shd w:val="clear" w:color="auto" w:fill="FFFFFF"/>
        </w:rPr>
        <w:t>Ephesus</w:t>
      </w:r>
      <w:r w:rsidR="00000A1A">
        <w:rPr>
          <w:rFonts w:eastAsia="Times New Roman" w:cstheme="minorHAnsi"/>
          <w:b/>
          <w:bCs/>
          <w:color w:val="202124"/>
          <w:shd w:val="clear" w:color="auto" w:fill="FFFFFF"/>
        </w:rPr>
        <w:t xml:space="preserve"> </w:t>
      </w:r>
      <w:r w:rsidRPr="00D75D7D">
        <w:rPr>
          <w:rFonts w:eastAsia="Times New Roman" w:cstheme="minorHAnsi"/>
          <w:color w:val="202124"/>
          <w:shd w:val="clear" w:color="auto" w:fill="FFFFFF"/>
        </w:rPr>
        <w:t>is very impressive. This structure, built of marble, has a width of 145 meters, and could accommodate up to 24,000 spectators. Many theatrical acts were performed here, where someone would imitate, or role play an individual. It is possible that when Paul uses the word imitate, he was thinking of this theater using it as a metaphor to explain the importance of imitating Christ.</w:t>
      </w:r>
    </w:p>
    <w:p w14:paraId="10124366" w14:textId="71F5C0B6" w:rsidR="002E23BD" w:rsidRPr="00D75D7D" w:rsidRDefault="002E23BD">
      <w:pPr>
        <w:rPr>
          <w:rFonts w:eastAsia="Times New Roman" w:cstheme="minorHAnsi"/>
        </w:rPr>
      </w:pPr>
    </w:p>
    <w:p w14:paraId="707CAEC0" w14:textId="3599613E" w:rsidR="00D769F7" w:rsidRPr="00D75D7D" w:rsidRDefault="001F2CCE">
      <w:pPr>
        <w:rPr>
          <w:rFonts w:eastAsia="Times New Roman" w:cstheme="minorHAnsi"/>
        </w:rPr>
      </w:pPr>
      <w:r w:rsidRPr="00D75D7D">
        <w:rPr>
          <w:rFonts w:eastAsia="Times New Roman" w:cstheme="minorHAnsi"/>
        </w:rPr>
        <w:t xml:space="preserve">Paul gives 4 ways in this passage we are to be imitators of </w:t>
      </w:r>
      <w:r w:rsidR="00C5778B" w:rsidRPr="00D75D7D">
        <w:rPr>
          <w:rFonts w:eastAsia="Times New Roman" w:cstheme="minorHAnsi"/>
        </w:rPr>
        <w:t>God</w:t>
      </w:r>
      <w:r w:rsidRPr="00D75D7D">
        <w:rPr>
          <w:rFonts w:eastAsia="Times New Roman" w:cstheme="minorHAnsi"/>
        </w:rPr>
        <w:t xml:space="preserve"> as we walk this earth for His glory.</w:t>
      </w:r>
    </w:p>
    <w:p w14:paraId="0D19FC3E" w14:textId="049C9FB1" w:rsidR="001F2CCE" w:rsidRPr="00D75D7D" w:rsidRDefault="001F2CCE">
      <w:pPr>
        <w:rPr>
          <w:rFonts w:eastAsia="Times New Roman" w:cstheme="minorHAnsi"/>
        </w:rPr>
      </w:pPr>
    </w:p>
    <w:p w14:paraId="301A4BBA" w14:textId="4D4B789F" w:rsidR="001F2CCE" w:rsidRPr="00D75D7D" w:rsidRDefault="001F2CCE" w:rsidP="002E23BD">
      <w:pPr>
        <w:pStyle w:val="ListParagraph"/>
        <w:numPr>
          <w:ilvl w:val="0"/>
          <w:numId w:val="2"/>
        </w:numPr>
        <w:rPr>
          <w:rFonts w:eastAsia="Times New Roman" w:cstheme="minorHAnsi"/>
          <w:b/>
          <w:bCs/>
          <w:sz w:val="26"/>
          <w:szCs w:val="26"/>
        </w:rPr>
      </w:pPr>
      <w:r w:rsidRPr="00D75D7D">
        <w:rPr>
          <w:rFonts w:eastAsia="Times New Roman" w:cstheme="minorHAnsi"/>
          <w:b/>
          <w:bCs/>
          <w:sz w:val="26"/>
          <w:szCs w:val="26"/>
        </w:rPr>
        <w:t>Walk in Love</w:t>
      </w:r>
      <w:r w:rsidR="002E23BD" w:rsidRPr="00D75D7D">
        <w:rPr>
          <w:rFonts w:eastAsia="Times New Roman" w:cstheme="minorHAnsi"/>
          <w:b/>
          <w:bCs/>
          <w:sz w:val="26"/>
          <w:szCs w:val="26"/>
        </w:rPr>
        <w:t xml:space="preserve"> (vs. 1-2)</w:t>
      </w:r>
    </w:p>
    <w:p w14:paraId="41192734" w14:textId="096AF1B6" w:rsidR="001F2CCE" w:rsidRPr="00D75D7D" w:rsidRDefault="001F2CCE">
      <w:pPr>
        <w:rPr>
          <w:rFonts w:eastAsia="Times New Roman" w:cstheme="minorHAnsi"/>
        </w:rPr>
      </w:pPr>
    </w:p>
    <w:p w14:paraId="2E5721EC" w14:textId="187100EF" w:rsidR="00C5778B" w:rsidRPr="00D75D7D" w:rsidRDefault="00143F4C">
      <w:pPr>
        <w:rPr>
          <w:rFonts w:eastAsia="Times New Roman" w:cstheme="minorHAnsi"/>
        </w:rPr>
      </w:pPr>
      <w:r w:rsidRPr="00D75D7D">
        <w:rPr>
          <w:rFonts w:eastAsia="Times New Roman" w:cstheme="minorHAnsi"/>
          <w:b/>
          <w:bCs/>
        </w:rPr>
        <w:t>Question</w:t>
      </w:r>
      <w:r w:rsidRPr="00D75D7D">
        <w:rPr>
          <w:rFonts w:eastAsia="Times New Roman" w:cstheme="minorHAnsi"/>
        </w:rPr>
        <w:t xml:space="preserve">: </w:t>
      </w:r>
      <w:r w:rsidR="00C5778B" w:rsidRPr="00D75D7D">
        <w:rPr>
          <w:rFonts w:eastAsia="Times New Roman" w:cstheme="minorHAnsi"/>
        </w:rPr>
        <w:t>What example does Paul give in verses 1-2 of how we</w:t>
      </w:r>
      <w:r w:rsidR="00540A41" w:rsidRPr="00D75D7D">
        <w:rPr>
          <w:rFonts w:eastAsia="Times New Roman" w:cstheme="minorHAnsi"/>
        </w:rPr>
        <w:t xml:space="preserve"> are</w:t>
      </w:r>
      <w:r w:rsidR="00C5778B" w:rsidRPr="00D75D7D">
        <w:rPr>
          <w:rFonts w:eastAsia="Times New Roman" w:cstheme="minorHAnsi"/>
        </w:rPr>
        <w:t xml:space="preserve"> to imitate God on this earth? How do we do this?</w:t>
      </w:r>
    </w:p>
    <w:p w14:paraId="5A038AD9" w14:textId="5084678E" w:rsidR="002E23BD" w:rsidRPr="00D75D7D" w:rsidRDefault="002E23BD">
      <w:pPr>
        <w:rPr>
          <w:rFonts w:eastAsia="Times New Roman" w:cstheme="minorHAnsi"/>
        </w:rPr>
      </w:pPr>
      <w:r w:rsidRPr="00D75D7D">
        <w:rPr>
          <w:rFonts w:eastAsia="Times New Roman" w:cstheme="minorHAnsi"/>
        </w:rPr>
        <w:fldChar w:fldCharType="begin"/>
      </w:r>
      <w:r w:rsidRPr="00D75D7D">
        <w:rPr>
          <w:rFonts w:eastAsia="Times New Roman" w:cstheme="minorHAnsi"/>
        </w:rPr>
        <w:instrText xml:space="preserve"> INCLUDEPICTURE "https://lh3.googleusercontent.com/proxy/KdHmp96eDsxAmU-6ttPiPrP0DBRxXt8i3pC9G9kz5NydpHdvzxpurtPhgF6htDVscIoB3ulTlpRmWqjAW341qp6mUUuf5ffY-A" \* MERGEFORMATINET </w:instrText>
      </w:r>
      <w:r w:rsidRPr="00D75D7D">
        <w:rPr>
          <w:rFonts w:eastAsia="Times New Roman" w:cstheme="minorHAnsi"/>
        </w:rPr>
        <w:fldChar w:fldCharType="end"/>
      </w:r>
    </w:p>
    <w:p w14:paraId="02858071" w14:textId="77777777" w:rsidR="00540A41" w:rsidRPr="00D75D7D" w:rsidRDefault="00540A41">
      <w:pPr>
        <w:rPr>
          <w:rFonts w:eastAsia="Times New Roman" w:cstheme="minorHAnsi"/>
        </w:rPr>
      </w:pPr>
    </w:p>
    <w:p w14:paraId="695AB4F8" w14:textId="77777777" w:rsidR="002E23BD" w:rsidRPr="00D75D7D" w:rsidRDefault="002E23BD">
      <w:pPr>
        <w:rPr>
          <w:rFonts w:eastAsia="Times New Roman" w:cstheme="minorHAnsi"/>
        </w:rPr>
      </w:pPr>
    </w:p>
    <w:p w14:paraId="04450F1F" w14:textId="410E495C" w:rsidR="001F2CCE" w:rsidRPr="00D75D7D" w:rsidRDefault="001F2CCE" w:rsidP="005149DB">
      <w:pPr>
        <w:pStyle w:val="ListParagraph"/>
        <w:numPr>
          <w:ilvl w:val="0"/>
          <w:numId w:val="2"/>
        </w:numPr>
        <w:rPr>
          <w:rFonts w:eastAsia="Times New Roman" w:cstheme="minorHAnsi"/>
          <w:b/>
          <w:bCs/>
          <w:sz w:val="26"/>
          <w:szCs w:val="26"/>
        </w:rPr>
      </w:pPr>
      <w:r w:rsidRPr="00D75D7D">
        <w:rPr>
          <w:rFonts w:eastAsia="Times New Roman" w:cstheme="minorHAnsi"/>
          <w:b/>
          <w:bCs/>
          <w:sz w:val="26"/>
          <w:szCs w:val="26"/>
        </w:rPr>
        <w:t>Walk in Purity</w:t>
      </w:r>
      <w:r w:rsidR="005149DB" w:rsidRPr="00D75D7D">
        <w:rPr>
          <w:rFonts w:eastAsia="Times New Roman" w:cstheme="minorHAnsi"/>
          <w:b/>
          <w:bCs/>
          <w:sz w:val="26"/>
          <w:szCs w:val="26"/>
        </w:rPr>
        <w:t xml:space="preserve"> (vs.3-7)</w:t>
      </w:r>
    </w:p>
    <w:p w14:paraId="598BEC26" w14:textId="67EF57FA" w:rsidR="001F2CCE" w:rsidRPr="00D75D7D" w:rsidRDefault="001F2CCE">
      <w:pPr>
        <w:rPr>
          <w:rFonts w:eastAsia="Times New Roman" w:cstheme="minorHAnsi"/>
        </w:rPr>
      </w:pPr>
    </w:p>
    <w:p w14:paraId="55D833E9" w14:textId="20B55091" w:rsidR="00774CA2" w:rsidRPr="00D75D7D" w:rsidRDefault="00774CA2" w:rsidP="00774CA2">
      <w:pPr>
        <w:rPr>
          <w:rFonts w:cstheme="minorHAnsi"/>
        </w:rPr>
      </w:pPr>
      <w:r w:rsidRPr="00D75D7D">
        <w:rPr>
          <w:rFonts w:cstheme="minorHAnsi"/>
        </w:rPr>
        <w:t xml:space="preserve">A person who walks in purity </w:t>
      </w:r>
      <w:proofErr w:type="gramStart"/>
      <w:r w:rsidRPr="00D75D7D">
        <w:rPr>
          <w:rFonts w:cstheme="minorHAnsi"/>
        </w:rPr>
        <w:t>doesn’t</w:t>
      </w:r>
      <w:proofErr w:type="gramEnd"/>
      <w:r w:rsidRPr="00D75D7D">
        <w:rPr>
          <w:rFonts w:cstheme="minorHAnsi"/>
        </w:rPr>
        <w:t xml:space="preserve"> talk nasty</w:t>
      </w:r>
      <w:r w:rsidR="00000A1A">
        <w:rPr>
          <w:rFonts w:cstheme="minorHAnsi"/>
        </w:rPr>
        <w:t xml:space="preserve"> </w:t>
      </w:r>
      <w:r w:rsidRPr="00D75D7D">
        <w:rPr>
          <w:rFonts w:cstheme="minorHAnsi"/>
        </w:rPr>
        <w:t>or dirty by embarrassing other</w:t>
      </w:r>
      <w:r w:rsidR="00000A1A">
        <w:rPr>
          <w:rFonts w:cstheme="minorHAnsi"/>
        </w:rPr>
        <w:t>s</w:t>
      </w:r>
      <w:r w:rsidRPr="00D75D7D">
        <w:rPr>
          <w:rFonts w:cstheme="minorHAnsi"/>
        </w:rPr>
        <w:t xml:space="preserve"> with sexual references. Paul strongly urges the believers in Ephesus to refuse to say anything except which is filled with good language and expresses gratitude. Identify those things which we are not to be doing or saying.</w:t>
      </w:r>
    </w:p>
    <w:p w14:paraId="4447E0C2" w14:textId="14864965" w:rsidR="00774CA2" w:rsidRDefault="00774CA2" w:rsidP="00774CA2"/>
    <w:p w14:paraId="7A428B53" w14:textId="77777777" w:rsidR="003079D9" w:rsidRDefault="003079D9" w:rsidP="003079D9">
      <w:pPr>
        <w:rPr>
          <w:b/>
          <w:sz w:val="32"/>
          <w:szCs w:val="32"/>
        </w:rPr>
      </w:pPr>
      <w:r>
        <w:rPr>
          <w:b/>
          <w:noProof/>
          <w:sz w:val="32"/>
          <w:szCs w:val="32"/>
        </w:rPr>
        <w:drawing>
          <wp:inline distT="0" distB="0" distL="0" distR="0" wp14:anchorId="0B01E866" wp14:editId="633D4DBF">
            <wp:extent cx="469900" cy="469900"/>
            <wp:effectExtent l="0" t="0" r="0" b="0"/>
            <wp:docPr id="1" name="Graphic 1" descr="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diafile_I1g9d4.svg"/>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474524" cy="474524"/>
                    </a:xfrm>
                    <a:prstGeom prst="rect">
                      <a:avLst/>
                    </a:prstGeom>
                  </pic:spPr>
                </pic:pic>
              </a:graphicData>
            </a:graphic>
          </wp:inline>
        </w:drawing>
      </w:r>
    </w:p>
    <w:p w14:paraId="6079379B" w14:textId="41DC772C" w:rsidR="00690B2B" w:rsidRPr="003079D9" w:rsidRDefault="003079D9" w:rsidP="00774CA2">
      <w:pPr>
        <w:rPr>
          <w:sz w:val="28"/>
          <w:szCs w:val="28"/>
        </w:rPr>
      </w:pPr>
      <w:r w:rsidRPr="00BF238D">
        <w:rPr>
          <w:b/>
          <w:sz w:val="28"/>
          <w:szCs w:val="28"/>
        </w:rPr>
        <w:t>Talking it over -Group Study:</w:t>
      </w:r>
    </w:p>
    <w:p w14:paraId="7EBA7623" w14:textId="2B1DC849" w:rsidR="00774CA2" w:rsidRPr="00D75D7D" w:rsidRDefault="00774CA2" w:rsidP="00690B2B">
      <w:pPr>
        <w:pStyle w:val="ListParagraph"/>
        <w:numPr>
          <w:ilvl w:val="0"/>
          <w:numId w:val="3"/>
        </w:numPr>
      </w:pPr>
      <w:r w:rsidRPr="00D75D7D">
        <w:t xml:space="preserve">How can </w:t>
      </w:r>
      <w:r w:rsidR="00690B2B" w:rsidRPr="00D75D7D">
        <w:t xml:space="preserve">someone’s </w:t>
      </w:r>
      <w:r w:rsidRPr="00D75D7D">
        <w:t xml:space="preserve">character and reputation be destroyed </w:t>
      </w:r>
      <w:r w:rsidR="00690B2B" w:rsidRPr="00D75D7D">
        <w:t xml:space="preserve">by </w:t>
      </w:r>
      <w:r w:rsidRPr="00D75D7D">
        <w:t>walk</w:t>
      </w:r>
      <w:r w:rsidR="00690B2B" w:rsidRPr="00D75D7D">
        <w:t>ing</w:t>
      </w:r>
      <w:r w:rsidRPr="00D75D7D">
        <w:t xml:space="preserve"> in impurity</w:t>
      </w:r>
      <w:r w:rsidR="00690B2B" w:rsidRPr="00D75D7D">
        <w:t>?</w:t>
      </w:r>
    </w:p>
    <w:p w14:paraId="5E4DF685" w14:textId="66E08472" w:rsidR="00690B2B" w:rsidRPr="00D75D7D" w:rsidRDefault="00690B2B" w:rsidP="00690B2B">
      <w:pPr>
        <w:pStyle w:val="ListParagraph"/>
        <w:numPr>
          <w:ilvl w:val="0"/>
          <w:numId w:val="3"/>
        </w:numPr>
      </w:pPr>
      <w:r w:rsidRPr="00D75D7D">
        <w:t>Paul says, there should not even be a hint of impurity or greed (vs.3)</w:t>
      </w:r>
      <w:r w:rsidR="00000A1A">
        <w:t>.</w:t>
      </w:r>
      <w:r w:rsidRPr="00D75D7D">
        <w:t xml:space="preserve"> Give some examples where someone might make little compromises in this area?</w:t>
      </w:r>
    </w:p>
    <w:p w14:paraId="52898824" w14:textId="04C12AFD" w:rsidR="00690B2B" w:rsidRPr="00D75D7D" w:rsidRDefault="00690B2B" w:rsidP="00690B2B">
      <w:pPr>
        <w:pStyle w:val="ListParagraph"/>
        <w:numPr>
          <w:ilvl w:val="0"/>
          <w:numId w:val="3"/>
        </w:numPr>
      </w:pPr>
      <w:r w:rsidRPr="00D75D7D">
        <w:t xml:space="preserve">What are some ways we can practically be walking in purity </w:t>
      </w:r>
      <w:proofErr w:type="gramStart"/>
      <w:r w:rsidRPr="00D75D7D">
        <w:t>in</w:t>
      </w:r>
      <w:r w:rsidR="00547A45" w:rsidRPr="00D75D7D">
        <w:t>…</w:t>
      </w:r>
      <w:proofErr w:type="gramEnd"/>
    </w:p>
    <w:p w14:paraId="4F9ED7A0" w14:textId="15A076BB" w:rsidR="00690B2B" w:rsidRPr="00D75D7D" w:rsidRDefault="00690B2B" w:rsidP="00690B2B">
      <w:pPr>
        <w:ind w:left="360"/>
      </w:pPr>
    </w:p>
    <w:p w14:paraId="47F79D07" w14:textId="5CDC7B4E" w:rsidR="00690B2B" w:rsidRPr="00D75D7D" w:rsidRDefault="00690B2B" w:rsidP="00547A45">
      <w:pPr>
        <w:pStyle w:val="ListParagraph"/>
        <w:numPr>
          <w:ilvl w:val="0"/>
          <w:numId w:val="4"/>
        </w:numPr>
      </w:pPr>
      <w:r w:rsidRPr="00D75D7D">
        <w:t>Our Words</w:t>
      </w:r>
    </w:p>
    <w:p w14:paraId="11733668" w14:textId="0BFAE9CF" w:rsidR="00690B2B" w:rsidRPr="00D75D7D" w:rsidRDefault="00690B2B" w:rsidP="00690B2B">
      <w:pPr>
        <w:ind w:left="720"/>
      </w:pPr>
    </w:p>
    <w:p w14:paraId="33E85C41" w14:textId="6E287969" w:rsidR="00690B2B" w:rsidRPr="00D75D7D" w:rsidRDefault="00690B2B" w:rsidP="00547A45">
      <w:pPr>
        <w:pStyle w:val="ListParagraph"/>
        <w:numPr>
          <w:ilvl w:val="0"/>
          <w:numId w:val="4"/>
        </w:numPr>
      </w:pPr>
      <w:r w:rsidRPr="00D75D7D">
        <w:t>Our Actions</w:t>
      </w:r>
    </w:p>
    <w:p w14:paraId="21C6940D" w14:textId="5A2A8792" w:rsidR="00690B2B" w:rsidRPr="00D75D7D" w:rsidRDefault="00690B2B" w:rsidP="00690B2B">
      <w:pPr>
        <w:ind w:left="720"/>
      </w:pPr>
    </w:p>
    <w:p w14:paraId="2C9FC581" w14:textId="28D03259" w:rsidR="00690B2B" w:rsidRDefault="00690B2B" w:rsidP="00547A45">
      <w:pPr>
        <w:pStyle w:val="ListParagraph"/>
        <w:numPr>
          <w:ilvl w:val="0"/>
          <w:numId w:val="4"/>
        </w:numPr>
      </w:pPr>
      <w:r>
        <w:t>Our Attitudes</w:t>
      </w:r>
    </w:p>
    <w:p w14:paraId="7249C654" w14:textId="77777777" w:rsidR="00D75D7D" w:rsidRDefault="00D75D7D" w:rsidP="003079D9">
      <w:pPr>
        <w:rPr>
          <w:rFonts w:ascii="Roboto" w:eastAsia="Times New Roman" w:hAnsi="Roboto" w:cs="Times New Roman"/>
          <w:color w:val="001320"/>
          <w:shd w:val="clear" w:color="auto" w:fill="FFFFFF"/>
        </w:rPr>
      </w:pPr>
    </w:p>
    <w:p w14:paraId="02A4DA1C" w14:textId="4E45E4FA" w:rsidR="003079D9" w:rsidRPr="00D75D7D" w:rsidRDefault="003079D9" w:rsidP="00D75D7D">
      <w:pPr>
        <w:pStyle w:val="NoSpacing"/>
      </w:pPr>
      <w:r w:rsidRPr="00D75D7D">
        <w:t>But among you there must not be even a hint of sexual immorality, or of any kind of impurity, or of greed, because these are improper for God's holy people.</w:t>
      </w:r>
      <w:r w:rsidR="00547A45" w:rsidRPr="00D75D7D">
        <w:t xml:space="preserve"> </w:t>
      </w:r>
      <w:r w:rsidR="00D75D7D" w:rsidRPr="00D75D7D">
        <w:t>v</w:t>
      </w:r>
      <w:r w:rsidR="00547A45" w:rsidRPr="00D75D7D">
        <w:t>s.3</w:t>
      </w:r>
    </w:p>
    <w:p w14:paraId="0131FB9F" w14:textId="62587D0A" w:rsidR="003079D9" w:rsidRPr="00D75D7D" w:rsidRDefault="003079D9" w:rsidP="00D75D7D">
      <w:pPr>
        <w:pStyle w:val="NoSpacing"/>
      </w:pPr>
      <w:r w:rsidRPr="00D75D7D">
        <w:lastRenderedPageBreak/>
        <w:t> Let no one</w:t>
      </w:r>
      <w:r w:rsidR="00000A1A">
        <w:t xml:space="preserve"> </w:t>
      </w:r>
      <w:r w:rsidRPr="00D75D7D">
        <w:t>deceive you with empty words, for because of these things</w:t>
      </w:r>
      <w:r w:rsidR="00000A1A">
        <w:t xml:space="preserve"> </w:t>
      </w:r>
      <w:r w:rsidRPr="00D75D7D">
        <w:t>the wrath of God comes upon</w:t>
      </w:r>
      <w:r w:rsidR="00000A1A">
        <w:t xml:space="preserve"> </w:t>
      </w:r>
      <w:r w:rsidRPr="00D75D7D">
        <w:t>the sons of disobedience.</w:t>
      </w:r>
      <w:r w:rsidR="00000A1A">
        <w:t xml:space="preserve"> </w:t>
      </w:r>
      <w:r w:rsidRPr="00D75D7D">
        <w:t>Therefore,</w:t>
      </w:r>
      <w:r w:rsidR="00000A1A">
        <w:t xml:space="preserve"> </w:t>
      </w:r>
      <w:r w:rsidRPr="00D75D7D">
        <w:t>do not become partners with them…</w:t>
      </w:r>
      <w:r w:rsidR="00547A45" w:rsidRPr="00D75D7D">
        <w:t>vs. 6-7</w:t>
      </w:r>
    </w:p>
    <w:p w14:paraId="640EFA6B" w14:textId="2DA9CA97" w:rsidR="001F2CCE" w:rsidRDefault="001F2CCE">
      <w:pPr>
        <w:rPr>
          <w:rFonts w:ascii="Times New Roman" w:eastAsia="Times New Roman" w:hAnsi="Times New Roman" w:cs="Times New Roman"/>
        </w:rPr>
      </w:pPr>
    </w:p>
    <w:p w14:paraId="65CDD606" w14:textId="7C1975E1" w:rsidR="001F2CCE" w:rsidRPr="00D75D7D" w:rsidRDefault="001F2CCE" w:rsidP="00D75D7D">
      <w:pPr>
        <w:pStyle w:val="ListParagraph"/>
        <w:numPr>
          <w:ilvl w:val="0"/>
          <w:numId w:val="2"/>
        </w:numPr>
        <w:rPr>
          <w:rFonts w:eastAsia="Times New Roman" w:cstheme="minorHAnsi"/>
          <w:b/>
          <w:bCs/>
          <w:sz w:val="26"/>
          <w:szCs w:val="26"/>
        </w:rPr>
      </w:pPr>
      <w:r w:rsidRPr="00D75D7D">
        <w:rPr>
          <w:rFonts w:eastAsia="Times New Roman" w:cstheme="minorHAnsi"/>
          <w:b/>
          <w:bCs/>
          <w:sz w:val="26"/>
          <w:szCs w:val="26"/>
        </w:rPr>
        <w:t>Walk in the Light</w:t>
      </w:r>
      <w:r w:rsidR="00547A45" w:rsidRPr="00D75D7D">
        <w:rPr>
          <w:rFonts w:eastAsia="Times New Roman" w:cstheme="minorHAnsi"/>
          <w:b/>
          <w:bCs/>
          <w:sz w:val="26"/>
          <w:szCs w:val="26"/>
        </w:rPr>
        <w:t xml:space="preserve"> (vs.8-14)</w:t>
      </w:r>
    </w:p>
    <w:p w14:paraId="601D71DF" w14:textId="64A665EE" w:rsidR="00547A45" w:rsidRDefault="00547A45">
      <w:pPr>
        <w:rPr>
          <w:rFonts w:ascii="Times New Roman" w:eastAsia="Times New Roman" w:hAnsi="Times New Roman" w:cs="Times New Roman"/>
        </w:rPr>
      </w:pPr>
    </w:p>
    <w:p w14:paraId="5EA14735" w14:textId="5786A05C" w:rsidR="00547A45" w:rsidRPr="00D75D7D" w:rsidRDefault="00547A45" w:rsidP="00D75D7D">
      <w:pPr>
        <w:pStyle w:val="ListParagraph"/>
        <w:numPr>
          <w:ilvl w:val="0"/>
          <w:numId w:val="5"/>
        </w:numPr>
        <w:rPr>
          <w:rFonts w:ascii="Times New Roman" w:eastAsia="Times New Roman" w:hAnsi="Times New Roman" w:cs="Times New Roman"/>
        </w:rPr>
      </w:pPr>
      <w:r w:rsidRPr="00D75D7D">
        <w:rPr>
          <w:rFonts w:ascii="Times New Roman" w:eastAsia="Times New Roman" w:hAnsi="Times New Roman" w:cs="Times New Roman"/>
        </w:rPr>
        <w:t>What does light do to darkness?</w:t>
      </w:r>
    </w:p>
    <w:p w14:paraId="3DDBFAA0" w14:textId="680E517C" w:rsidR="00547A45" w:rsidRPr="00D75D7D" w:rsidRDefault="00547A45" w:rsidP="00D75D7D">
      <w:pPr>
        <w:pStyle w:val="ListParagraph"/>
        <w:numPr>
          <w:ilvl w:val="0"/>
          <w:numId w:val="5"/>
        </w:numPr>
        <w:rPr>
          <w:rFonts w:ascii="Times New Roman" w:eastAsia="Times New Roman" w:hAnsi="Times New Roman" w:cs="Times New Roman"/>
        </w:rPr>
      </w:pPr>
      <w:r w:rsidRPr="00D75D7D">
        <w:rPr>
          <w:rFonts w:ascii="Times New Roman" w:eastAsia="Times New Roman" w:hAnsi="Times New Roman" w:cs="Times New Roman"/>
        </w:rPr>
        <w:t>What can darkness do to the light?</w:t>
      </w:r>
    </w:p>
    <w:p w14:paraId="617D38CE" w14:textId="02288EC9" w:rsidR="00547A45" w:rsidRPr="00D75D7D" w:rsidRDefault="00547A45" w:rsidP="00D75D7D">
      <w:pPr>
        <w:pStyle w:val="ListParagraph"/>
        <w:numPr>
          <w:ilvl w:val="0"/>
          <w:numId w:val="5"/>
        </w:numPr>
        <w:rPr>
          <w:rFonts w:ascii="Times New Roman" w:eastAsia="Times New Roman" w:hAnsi="Times New Roman" w:cs="Times New Roman"/>
        </w:rPr>
      </w:pPr>
      <w:r w:rsidRPr="00D75D7D">
        <w:rPr>
          <w:rFonts w:ascii="Times New Roman" w:eastAsia="Times New Roman" w:hAnsi="Times New Roman" w:cs="Times New Roman"/>
        </w:rPr>
        <w:t>Paul has been urging these believers to take no part in the fruitless deeds of darkness but</w:t>
      </w:r>
      <w:r w:rsidR="00000A1A">
        <w:rPr>
          <w:rFonts w:ascii="Times New Roman" w:eastAsia="Times New Roman" w:hAnsi="Times New Roman" w:cs="Times New Roman"/>
        </w:rPr>
        <w:t xml:space="preserve"> instead to</w:t>
      </w:r>
      <w:r w:rsidRPr="00D75D7D">
        <w:rPr>
          <w:rFonts w:ascii="Times New Roman" w:eastAsia="Times New Roman" w:hAnsi="Times New Roman" w:cs="Times New Roman"/>
        </w:rPr>
        <w:t xml:space="preserve"> expose them</w:t>
      </w:r>
      <w:r w:rsidR="00000A1A">
        <w:rPr>
          <w:rFonts w:ascii="Times New Roman" w:eastAsia="Times New Roman" w:hAnsi="Times New Roman" w:cs="Times New Roman"/>
        </w:rPr>
        <w:t xml:space="preserve">. </w:t>
      </w:r>
      <w:r w:rsidRPr="00D75D7D">
        <w:rPr>
          <w:rFonts w:ascii="Times New Roman" w:eastAsia="Times New Roman" w:hAnsi="Times New Roman" w:cs="Times New Roman"/>
        </w:rPr>
        <w:t>How are we to do this?</w:t>
      </w:r>
    </w:p>
    <w:p w14:paraId="4567F8A2" w14:textId="68B3CEEB" w:rsidR="001F2CCE" w:rsidRDefault="001F2CCE">
      <w:pPr>
        <w:rPr>
          <w:rFonts w:ascii="Times New Roman" w:eastAsia="Times New Roman" w:hAnsi="Times New Roman" w:cs="Times New Roman"/>
        </w:rPr>
      </w:pPr>
    </w:p>
    <w:p w14:paraId="4296960D" w14:textId="26074BFD" w:rsidR="001F2CCE" w:rsidRDefault="001F2CCE">
      <w:pPr>
        <w:rPr>
          <w:rFonts w:ascii="Times New Roman" w:eastAsia="Times New Roman" w:hAnsi="Times New Roman" w:cs="Times New Roman"/>
        </w:rPr>
      </w:pPr>
    </w:p>
    <w:p w14:paraId="4886E3EC" w14:textId="4D9A6C0A" w:rsidR="00547A45" w:rsidRPr="00D75D7D" w:rsidRDefault="00547A45" w:rsidP="00D75D7D">
      <w:pPr>
        <w:pStyle w:val="ListParagraph"/>
        <w:numPr>
          <w:ilvl w:val="0"/>
          <w:numId w:val="2"/>
        </w:numPr>
        <w:rPr>
          <w:rFonts w:eastAsia="Times New Roman" w:cstheme="minorHAnsi"/>
          <w:b/>
          <w:bCs/>
          <w:sz w:val="26"/>
          <w:szCs w:val="26"/>
        </w:rPr>
      </w:pPr>
      <w:r w:rsidRPr="00D75D7D">
        <w:rPr>
          <w:rFonts w:eastAsia="Times New Roman" w:cstheme="minorHAnsi"/>
          <w:b/>
          <w:bCs/>
          <w:sz w:val="26"/>
          <w:szCs w:val="26"/>
        </w:rPr>
        <w:t>Walk Wisely in the Spirit (vs. 15-21)</w:t>
      </w:r>
    </w:p>
    <w:p w14:paraId="16594DF0" w14:textId="7B0FA994" w:rsidR="00E02261" w:rsidRPr="00D75D7D" w:rsidRDefault="00E02261">
      <w:pPr>
        <w:rPr>
          <w:rFonts w:ascii="Times New Roman" w:eastAsia="Times New Roman" w:hAnsi="Times New Roman" w:cs="Times New Roman"/>
          <w:b/>
          <w:bCs/>
        </w:rPr>
      </w:pPr>
    </w:p>
    <w:p w14:paraId="22E99837" w14:textId="68FA57DC" w:rsidR="00E02261" w:rsidRDefault="00E02261">
      <w:pPr>
        <w:rPr>
          <w:rFonts w:ascii="Times New Roman" w:eastAsia="Times New Roman" w:hAnsi="Times New Roman" w:cs="Times New Roman"/>
        </w:rPr>
      </w:pPr>
      <w:r>
        <w:rPr>
          <w:rFonts w:ascii="Times New Roman" w:eastAsia="Times New Roman" w:hAnsi="Times New Roman" w:cs="Times New Roman"/>
        </w:rPr>
        <w:tab/>
        <w:t xml:space="preserve">Life is short, </w:t>
      </w:r>
      <w:proofErr w:type="gramStart"/>
      <w:r>
        <w:rPr>
          <w:rFonts w:ascii="Times New Roman" w:eastAsia="Times New Roman" w:hAnsi="Times New Roman" w:cs="Times New Roman"/>
        </w:rPr>
        <w:t>don’t</w:t>
      </w:r>
      <w:proofErr w:type="gramEnd"/>
      <w:r>
        <w:rPr>
          <w:rFonts w:ascii="Times New Roman" w:eastAsia="Times New Roman" w:hAnsi="Times New Roman" w:cs="Times New Roman"/>
        </w:rPr>
        <w:t xml:space="preserve"> waste it on foolish living. Make the most of your time.  We do this by understanding what the will of God is.  We live careful lives by walking in step with the Holy Spirit</w:t>
      </w:r>
      <w:r w:rsidR="00D75D7D">
        <w:rPr>
          <w:rFonts w:ascii="Times New Roman" w:eastAsia="Times New Roman" w:hAnsi="Times New Roman" w:cs="Times New Roman"/>
        </w:rPr>
        <w:t xml:space="preserve">, as we let </w:t>
      </w:r>
      <w:r>
        <w:rPr>
          <w:rFonts w:ascii="Times New Roman" w:eastAsia="Times New Roman" w:hAnsi="Times New Roman" w:cs="Times New Roman"/>
        </w:rPr>
        <w:t>Him control our every step, thought and attitude.</w:t>
      </w:r>
    </w:p>
    <w:p w14:paraId="6CA3BA5A" w14:textId="544EAE98" w:rsidR="00E02261" w:rsidRDefault="00E02261">
      <w:pPr>
        <w:rPr>
          <w:rFonts w:ascii="Times New Roman" w:eastAsia="Times New Roman" w:hAnsi="Times New Roman" w:cs="Times New Roman"/>
        </w:rPr>
      </w:pPr>
    </w:p>
    <w:p w14:paraId="2287A7AD" w14:textId="77777777" w:rsidR="00E02261" w:rsidRPr="00D75D7D" w:rsidRDefault="00E02261">
      <w:pPr>
        <w:rPr>
          <w:rFonts w:eastAsia="Times New Roman" w:cstheme="minorHAnsi"/>
          <w:b/>
          <w:bCs/>
        </w:rPr>
      </w:pPr>
      <w:r w:rsidRPr="00D75D7D">
        <w:rPr>
          <w:rFonts w:eastAsia="Times New Roman" w:cstheme="minorHAnsi"/>
          <w:b/>
          <w:bCs/>
        </w:rPr>
        <w:t xml:space="preserve">Question: </w:t>
      </w:r>
    </w:p>
    <w:p w14:paraId="54AB0429" w14:textId="50AEAC1B" w:rsidR="00E02261" w:rsidRDefault="00E02261">
      <w:pPr>
        <w:rPr>
          <w:rFonts w:ascii="Times New Roman" w:eastAsia="Times New Roman" w:hAnsi="Times New Roman" w:cs="Times New Roman"/>
        </w:rPr>
      </w:pPr>
      <w:r>
        <w:rPr>
          <w:rFonts w:ascii="Times New Roman" w:eastAsia="Times New Roman" w:hAnsi="Times New Roman" w:cs="Times New Roman"/>
        </w:rPr>
        <w:t>Paul is making a point about being controlled or filled by the Spirit and those who are drunk on wine.  What are some similarities and differences between the two?</w:t>
      </w:r>
    </w:p>
    <w:p w14:paraId="3405A8A5" w14:textId="1FF37237" w:rsidR="00547A45" w:rsidRDefault="00547A45">
      <w:pPr>
        <w:rPr>
          <w:rFonts w:ascii="Times New Roman" w:eastAsia="Times New Roman" w:hAnsi="Times New Roman" w:cs="Times New Roman"/>
        </w:rPr>
      </w:pPr>
    </w:p>
    <w:p w14:paraId="694CF721" w14:textId="4CAA18B5" w:rsidR="00547A45" w:rsidRDefault="00E02261">
      <w:pPr>
        <w:rPr>
          <w:rFonts w:ascii="Times New Roman" w:eastAsia="Times New Roman" w:hAnsi="Times New Roman" w:cs="Times New Roman"/>
        </w:rPr>
      </w:pPr>
      <w:r w:rsidRPr="00D45850">
        <w:rPr>
          <w:noProof/>
        </w:rPr>
        <w:drawing>
          <wp:anchor distT="0" distB="0" distL="114300" distR="114300" simplePos="0" relativeHeight="251664384" behindDoc="1" locked="0" layoutInCell="1" allowOverlap="1" wp14:anchorId="2328A8A7" wp14:editId="2BCEAB8A">
            <wp:simplePos x="0" y="0"/>
            <wp:positionH relativeFrom="column">
              <wp:posOffset>95885</wp:posOffset>
            </wp:positionH>
            <wp:positionV relativeFrom="paragraph">
              <wp:posOffset>174625</wp:posOffset>
            </wp:positionV>
            <wp:extent cx="3719195" cy="2209800"/>
            <wp:effectExtent l="0" t="0" r="1905" b="0"/>
            <wp:wrapTight wrapText="bothSides">
              <wp:wrapPolygon edited="0">
                <wp:start x="0" y="0"/>
                <wp:lineTo x="0" y="21476"/>
                <wp:lineTo x="21537" y="21476"/>
                <wp:lineTo x="2153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19195" cy="2209800"/>
                    </a:xfrm>
                    <a:prstGeom prst="rect">
                      <a:avLst/>
                    </a:prstGeom>
                  </pic:spPr>
                </pic:pic>
              </a:graphicData>
            </a:graphic>
            <wp14:sizeRelH relativeFrom="page">
              <wp14:pctWidth>0</wp14:pctWidth>
            </wp14:sizeRelH>
            <wp14:sizeRelV relativeFrom="page">
              <wp14:pctHeight>0</wp14:pctHeight>
            </wp14:sizeRelV>
          </wp:anchor>
        </w:drawing>
      </w:r>
      <w:r w:rsidR="00547A45">
        <w:rPr>
          <w:rFonts w:ascii="Times New Roman" w:eastAsia="Times New Roman" w:hAnsi="Times New Roman" w:cs="Times New Roman"/>
        </w:rPr>
        <w:tab/>
      </w:r>
    </w:p>
    <w:p w14:paraId="6CE61DB6" w14:textId="77777777" w:rsidR="00D75D7D" w:rsidRDefault="00D75D7D" w:rsidP="00D75D7D"/>
    <w:p w14:paraId="5F711CDA" w14:textId="385C43E5" w:rsidR="00D75D7D" w:rsidRDefault="00D75D7D" w:rsidP="00D75D7D"/>
    <w:p w14:paraId="15CFC9E7" w14:textId="5523689A" w:rsidR="00D75D7D" w:rsidRDefault="00D75D7D" w:rsidP="00D75D7D"/>
    <w:p w14:paraId="042640F7" w14:textId="759DA470" w:rsidR="00D75D7D" w:rsidRDefault="00D75D7D" w:rsidP="00D75D7D"/>
    <w:p w14:paraId="1C518108" w14:textId="583E7D9C" w:rsidR="00D75D7D" w:rsidRDefault="00D75D7D" w:rsidP="00D75D7D"/>
    <w:p w14:paraId="29C8F2C5" w14:textId="3D8CBFE4" w:rsidR="00D75D7D" w:rsidRDefault="00D75D7D" w:rsidP="00D75D7D"/>
    <w:p w14:paraId="7A197750" w14:textId="77777777" w:rsidR="00D75D7D" w:rsidRDefault="00D75D7D" w:rsidP="00D75D7D"/>
    <w:p w14:paraId="1CA399AD" w14:textId="48539345" w:rsidR="00D75D7D" w:rsidRDefault="00D75D7D" w:rsidP="00D75D7D"/>
    <w:p w14:paraId="224EC00A" w14:textId="071C3EED" w:rsidR="00D75D7D" w:rsidRDefault="00D75D7D" w:rsidP="00D75D7D"/>
    <w:p w14:paraId="5EE764C4" w14:textId="42643C65" w:rsidR="00D75D7D" w:rsidRDefault="00D75D7D" w:rsidP="00D75D7D"/>
    <w:p w14:paraId="320394AE" w14:textId="667290C9" w:rsidR="00D75D7D" w:rsidRDefault="00D75D7D" w:rsidP="00D75D7D"/>
    <w:p w14:paraId="5429555F" w14:textId="50BCFBFF" w:rsidR="00D72130" w:rsidRDefault="00D72130" w:rsidP="00D75D7D"/>
    <w:p w14:paraId="7D1C4158" w14:textId="4003D9C2" w:rsidR="00D72130" w:rsidRDefault="00D72130" w:rsidP="00D75D7D"/>
    <w:p w14:paraId="6EC5CD00" w14:textId="77777777" w:rsidR="00D72130" w:rsidRDefault="00D72130" w:rsidP="00D75D7D"/>
    <w:p w14:paraId="108BBE67" w14:textId="26B9E82A" w:rsidR="00D75D7D" w:rsidRDefault="00000A1A" w:rsidP="00D75D7D">
      <w:r>
        <w:rPr>
          <w:rFonts w:ascii="Times New Roman" w:eastAsia="Times New Roman" w:hAnsi="Times New Roman" w:cs="Times New Roman"/>
          <w:noProof/>
        </w:rPr>
        <w:drawing>
          <wp:anchor distT="0" distB="0" distL="114300" distR="114300" simplePos="0" relativeHeight="251665408" behindDoc="1" locked="0" layoutInCell="1" allowOverlap="1" wp14:anchorId="49B51DF9" wp14:editId="6FA8446E">
            <wp:simplePos x="0" y="0"/>
            <wp:positionH relativeFrom="column">
              <wp:posOffset>40982</wp:posOffset>
            </wp:positionH>
            <wp:positionV relativeFrom="paragraph">
              <wp:posOffset>163830</wp:posOffset>
            </wp:positionV>
            <wp:extent cx="1986915" cy="744220"/>
            <wp:effectExtent l="0" t="0" r="0" b="0"/>
            <wp:wrapTight wrapText="bothSides">
              <wp:wrapPolygon edited="0">
                <wp:start x="2485" y="0"/>
                <wp:lineTo x="414" y="553"/>
                <wp:lineTo x="0" y="1659"/>
                <wp:lineTo x="0" y="11611"/>
                <wp:lineTo x="1243" y="18246"/>
                <wp:lineTo x="2692" y="20457"/>
                <wp:lineTo x="2899" y="21010"/>
                <wp:lineTo x="4142" y="21010"/>
                <wp:lineTo x="17396" y="19352"/>
                <wp:lineTo x="17396" y="18246"/>
                <wp:lineTo x="20917" y="9399"/>
                <wp:lineTo x="21331" y="6635"/>
                <wp:lineTo x="20295" y="2765"/>
                <wp:lineTo x="3314" y="0"/>
                <wp:lineTo x="2485" y="0"/>
              </wp:wrapPolygon>
            </wp:wrapTight>
            <wp:docPr id="5" name="Picture 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sig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86915" cy="744220"/>
                    </a:xfrm>
                    <a:prstGeom prst="rect">
                      <a:avLst/>
                    </a:prstGeom>
                  </pic:spPr>
                </pic:pic>
              </a:graphicData>
            </a:graphic>
            <wp14:sizeRelH relativeFrom="page">
              <wp14:pctWidth>0</wp14:pctWidth>
            </wp14:sizeRelH>
            <wp14:sizeRelV relativeFrom="page">
              <wp14:pctHeight>0</wp14:pctHeight>
            </wp14:sizeRelV>
          </wp:anchor>
        </w:drawing>
      </w:r>
    </w:p>
    <w:p w14:paraId="0E93D24B" w14:textId="0DCF889E" w:rsidR="00D75D7D" w:rsidRDefault="00D75D7D" w:rsidP="00D75D7D"/>
    <w:p w14:paraId="45E77699" w14:textId="731C7B7A" w:rsidR="00D75D7D" w:rsidRDefault="00D75D7D" w:rsidP="00D75D7D">
      <w:pPr>
        <w:ind w:left="5040"/>
      </w:pPr>
    </w:p>
    <w:p w14:paraId="1699A53C" w14:textId="56C5AE17" w:rsidR="00D75D7D" w:rsidRDefault="00D75D7D" w:rsidP="00D75D7D">
      <w:pPr>
        <w:ind w:left="5040"/>
      </w:pPr>
    </w:p>
    <w:p w14:paraId="2A9A8008" w14:textId="77777777" w:rsidR="00000A1A" w:rsidRDefault="00000A1A" w:rsidP="00D75D7D">
      <w:pPr>
        <w:ind w:left="5040"/>
      </w:pPr>
    </w:p>
    <w:p w14:paraId="530EC940" w14:textId="7419D63F" w:rsidR="00D75D7D" w:rsidRDefault="00000A1A" w:rsidP="00000A1A">
      <w:hyperlink r:id="rId12" w:history="1">
        <w:r w:rsidRPr="005C3FA0">
          <w:rPr>
            <w:rStyle w:val="Hyperlink"/>
          </w:rPr>
          <w:t>www.equipministriesinternational.org</w:t>
        </w:r>
      </w:hyperlink>
    </w:p>
    <w:p w14:paraId="00FAE588" w14:textId="0D484D7B" w:rsidR="001F2CCE" w:rsidRPr="001541BD" w:rsidRDefault="001F2CCE">
      <w:pPr>
        <w:rPr>
          <w:rFonts w:ascii="Times New Roman" w:eastAsia="Times New Roman" w:hAnsi="Times New Roman" w:cs="Times New Roman"/>
        </w:rPr>
      </w:pPr>
    </w:p>
    <w:sectPr w:rsidR="001F2CCE" w:rsidRPr="001541BD" w:rsidSect="0086699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oboto">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A2D02"/>
    <w:multiLevelType w:val="hybridMultilevel"/>
    <w:tmpl w:val="4ECE87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356651A7"/>
    <w:multiLevelType w:val="hybridMultilevel"/>
    <w:tmpl w:val="FB0A6B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1BB68A7"/>
    <w:multiLevelType w:val="hybridMultilevel"/>
    <w:tmpl w:val="697075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11E77C9"/>
    <w:multiLevelType w:val="hybridMultilevel"/>
    <w:tmpl w:val="76505D56"/>
    <w:lvl w:ilvl="0" w:tplc="2C7AA012">
      <w:start w:val="1"/>
      <w:numFmt w:val="bullet"/>
      <w:lvlText w:val="q"/>
      <w:lvlJc w:val="left"/>
      <w:pPr>
        <w:tabs>
          <w:tab w:val="num" w:pos="720"/>
        </w:tabs>
        <w:ind w:left="720" w:hanging="360"/>
      </w:pPr>
      <w:rPr>
        <w:rFonts w:ascii="Wingdings" w:hAnsi="Wingdings" w:hint="default"/>
      </w:rPr>
    </w:lvl>
    <w:lvl w:ilvl="1" w:tplc="75ACE446" w:tentative="1">
      <w:start w:val="1"/>
      <w:numFmt w:val="bullet"/>
      <w:lvlText w:val="q"/>
      <w:lvlJc w:val="left"/>
      <w:pPr>
        <w:tabs>
          <w:tab w:val="num" w:pos="1440"/>
        </w:tabs>
        <w:ind w:left="1440" w:hanging="360"/>
      </w:pPr>
      <w:rPr>
        <w:rFonts w:ascii="Wingdings" w:hAnsi="Wingdings" w:hint="default"/>
      </w:rPr>
    </w:lvl>
    <w:lvl w:ilvl="2" w:tplc="08F6329C" w:tentative="1">
      <w:start w:val="1"/>
      <w:numFmt w:val="bullet"/>
      <w:lvlText w:val="q"/>
      <w:lvlJc w:val="left"/>
      <w:pPr>
        <w:tabs>
          <w:tab w:val="num" w:pos="2160"/>
        </w:tabs>
        <w:ind w:left="2160" w:hanging="360"/>
      </w:pPr>
      <w:rPr>
        <w:rFonts w:ascii="Wingdings" w:hAnsi="Wingdings" w:hint="default"/>
      </w:rPr>
    </w:lvl>
    <w:lvl w:ilvl="3" w:tplc="08646188" w:tentative="1">
      <w:start w:val="1"/>
      <w:numFmt w:val="bullet"/>
      <w:lvlText w:val="q"/>
      <w:lvlJc w:val="left"/>
      <w:pPr>
        <w:tabs>
          <w:tab w:val="num" w:pos="2880"/>
        </w:tabs>
        <w:ind w:left="2880" w:hanging="360"/>
      </w:pPr>
      <w:rPr>
        <w:rFonts w:ascii="Wingdings" w:hAnsi="Wingdings" w:hint="default"/>
      </w:rPr>
    </w:lvl>
    <w:lvl w:ilvl="4" w:tplc="F634C45C" w:tentative="1">
      <w:start w:val="1"/>
      <w:numFmt w:val="bullet"/>
      <w:lvlText w:val="q"/>
      <w:lvlJc w:val="left"/>
      <w:pPr>
        <w:tabs>
          <w:tab w:val="num" w:pos="3600"/>
        </w:tabs>
        <w:ind w:left="3600" w:hanging="360"/>
      </w:pPr>
      <w:rPr>
        <w:rFonts w:ascii="Wingdings" w:hAnsi="Wingdings" w:hint="default"/>
      </w:rPr>
    </w:lvl>
    <w:lvl w:ilvl="5" w:tplc="A5CE3FB6" w:tentative="1">
      <w:start w:val="1"/>
      <w:numFmt w:val="bullet"/>
      <w:lvlText w:val="q"/>
      <w:lvlJc w:val="left"/>
      <w:pPr>
        <w:tabs>
          <w:tab w:val="num" w:pos="4320"/>
        </w:tabs>
        <w:ind w:left="4320" w:hanging="360"/>
      </w:pPr>
      <w:rPr>
        <w:rFonts w:ascii="Wingdings" w:hAnsi="Wingdings" w:hint="default"/>
      </w:rPr>
    </w:lvl>
    <w:lvl w:ilvl="6" w:tplc="82068D7A" w:tentative="1">
      <w:start w:val="1"/>
      <w:numFmt w:val="bullet"/>
      <w:lvlText w:val="q"/>
      <w:lvlJc w:val="left"/>
      <w:pPr>
        <w:tabs>
          <w:tab w:val="num" w:pos="5040"/>
        </w:tabs>
        <w:ind w:left="5040" w:hanging="360"/>
      </w:pPr>
      <w:rPr>
        <w:rFonts w:ascii="Wingdings" w:hAnsi="Wingdings" w:hint="default"/>
      </w:rPr>
    </w:lvl>
    <w:lvl w:ilvl="7" w:tplc="F5B6EAE4" w:tentative="1">
      <w:start w:val="1"/>
      <w:numFmt w:val="bullet"/>
      <w:lvlText w:val="q"/>
      <w:lvlJc w:val="left"/>
      <w:pPr>
        <w:tabs>
          <w:tab w:val="num" w:pos="5760"/>
        </w:tabs>
        <w:ind w:left="5760" w:hanging="360"/>
      </w:pPr>
      <w:rPr>
        <w:rFonts w:ascii="Wingdings" w:hAnsi="Wingdings" w:hint="default"/>
      </w:rPr>
    </w:lvl>
    <w:lvl w:ilvl="8" w:tplc="C5828EEE" w:tentative="1">
      <w:start w:val="1"/>
      <w:numFmt w:val="bullet"/>
      <w:lvlText w:val="q"/>
      <w:lvlJc w:val="left"/>
      <w:pPr>
        <w:tabs>
          <w:tab w:val="num" w:pos="6480"/>
        </w:tabs>
        <w:ind w:left="6480" w:hanging="360"/>
      </w:pPr>
      <w:rPr>
        <w:rFonts w:ascii="Wingdings" w:hAnsi="Wingdings" w:hint="default"/>
      </w:rPr>
    </w:lvl>
  </w:abstractNum>
  <w:abstractNum w:abstractNumId="4" w15:restartNumberingAfterBreak="0">
    <w:nsid w:val="6C567808"/>
    <w:multiLevelType w:val="hybridMultilevel"/>
    <w:tmpl w:val="20B28D26"/>
    <w:lvl w:ilvl="0" w:tplc="04090001">
      <w:start w:val="1"/>
      <w:numFmt w:val="bullet"/>
      <w:lvlText w:val=""/>
      <w:lvlJc w:val="left"/>
      <w:pPr>
        <w:ind w:left="1445" w:hanging="360"/>
      </w:pPr>
      <w:rPr>
        <w:rFonts w:ascii="Symbol" w:hAnsi="Symbol" w:hint="default"/>
      </w:rPr>
    </w:lvl>
    <w:lvl w:ilvl="1" w:tplc="04090003" w:tentative="1">
      <w:start w:val="1"/>
      <w:numFmt w:val="bullet"/>
      <w:lvlText w:val="o"/>
      <w:lvlJc w:val="left"/>
      <w:pPr>
        <w:ind w:left="2165" w:hanging="360"/>
      </w:pPr>
      <w:rPr>
        <w:rFonts w:ascii="Courier New" w:hAnsi="Courier New" w:hint="default"/>
      </w:rPr>
    </w:lvl>
    <w:lvl w:ilvl="2" w:tplc="04090005" w:tentative="1">
      <w:start w:val="1"/>
      <w:numFmt w:val="bullet"/>
      <w:lvlText w:val=""/>
      <w:lvlJc w:val="left"/>
      <w:pPr>
        <w:ind w:left="2885" w:hanging="360"/>
      </w:pPr>
      <w:rPr>
        <w:rFonts w:ascii="Wingdings" w:hAnsi="Wingdings" w:hint="default"/>
      </w:rPr>
    </w:lvl>
    <w:lvl w:ilvl="3" w:tplc="04090001" w:tentative="1">
      <w:start w:val="1"/>
      <w:numFmt w:val="bullet"/>
      <w:lvlText w:val=""/>
      <w:lvlJc w:val="left"/>
      <w:pPr>
        <w:ind w:left="3605" w:hanging="360"/>
      </w:pPr>
      <w:rPr>
        <w:rFonts w:ascii="Symbol" w:hAnsi="Symbol" w:hint="default"/>
      </w:rPr>
    </w:lvl>
    <w:lvl w:ilvl="4" w:tplc="04090003" w:tentative="1">
      <w:start w:val="1"/>
      <w:numFmt w:val="bullet"/>
      <w:lvlText w:val="o"/>
      <w:lvlJc w:val="left"/>
      <w:pPr>
        <w:ind w:left="4325" w:hanging="360"/>
      </w:pPr>
      <w:rPr>
        <w:rFonts w:ascii="Courier New" w:hAnsi="Courier New" w:hint="default"/>
      </w:rPr>
    </w:lvl>
    <w:lvl w:ilvl="5" w:tplc="04090005" w:tentative="1">
      <w:start w:val="1"/>
      <w:numFmt w:val="bullet"/>
      <w:lvlText w:val=""/>
      <w:lvlJc w:val="left"/>
      <w:pPr>
        <w:ind w:left="5045" w:hanging="360"/>
      </w:pPr>
      <w:rPr>
        <w:rFonts w:ascii="Wingdings" w:hAnsi="Wingdings" w:hint="default"/>
      </w:rPr>
    </w:lvl>
    <w:lvl w:ilvl="6" w:tplc="04090001" w:tentative="1">
      <w:start w:val="1"/>
      <w:numFmt w:val="bullet"/>
      <w:lvlText w:val=""/>
      <w:lvlJc w:val="left"/>
      <w:pPr>
        <w:ind w:left="5765" w:hanging="360"/>
      </w:pPr>
      <w:rPr>
        <w:rFonts w:ascii="Symbol" w:hAnsi="Symbol" w:hint="default"/>
      </w:rPr>
    </w:lvl>
    <w:lvl w:ilvl="7" w:tplc="04090003" w:tentative="1">
      <w:start w:val="1"/>
      <w:numFmt w:val="bullet"/>
      <w:lvlText w:val="o"/>
      <w:lvlJc w:val="left"/>
      <w:pPr>
        <w:ind w:left="6485" w:hanging="360"/>
      </w:pPr>
      <w:rPr>
        <w:rFonts w:ascii="Courier New" w:hAnsi="Courier New" w:hint="default"/>
      </w:rPr>
    </w:lvl>
    <w:lvl w:ilvl="8" w:tplc="04090005" w:tentative="1">
      <w:start w:val="1"/>
      <w:numFmt w:val="bullet"/>
      <w:lvlText w:val=""/>
      <w:lvlJc w:val="left"/>
      <w:pPr>
        <w:ind w:left="7205"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564A"/>
    <w:rsid w:val="00000A1A"/>
    <w:rsid w:val="001247B5"/>
    <w:rsid w:val="00143F4C"/>
    <w:rsid w:val="001541BD"/>
    <w:rsid w:val="001F2CCE"/>
    <w:rsid w:val="002E23BD"/>
    <w:rsid w:val="003079D9"/>
    <w:rsid w:val="00342A30"/>
    <w:rsid w:val="00407F26"/>
    <w:rsid w:val="004B08DB"/>
    <w:rsid w:val="005149DB"/>
    <w:rsid w:val="00540A41"/>
    <w:rsid w:val="00547A45"/>
    <w:rsid w:val="00690B2B"/>
    <w:rsid w:val="00774CA2"/>
    <w:rsid w:val="0086699A"/>
    <w:rsid w:val="00B4564A"/>
    <w:rsid w:val="00C32CEE"/>
    <w:rsid w:val="00C5778B"/>
    <w:rsid w:val="00D72130"/>
    <w:rsid w:val="00D75D7D"/>
    <w:rsid w:val="00D769F7"/>
    <w:rsid w:val="00E02261"/>
    <w:rsid w:val="00E2543E"/>
    <w:rsid w:val="00F63B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AF041B"/>
  <w15:chartTrackingRefBased/>
  <w15:docId w15:val="{8E671C9F-FCDD-3B42-B233-731ED8200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E23BD"/>
    <w:pPr>
      <w:ind w:left="720"/>
      <w:contextualSpacing/>
    </w:pPr>
  </w:style>
  <w:style w:type="character" w:customStyle="1" w:styleId="text">
    <w:name w:val="text"/>
    <w:basedOn w:val="DefaultParagraphFont"/>
    <w:rsid w:val="003079D9"/>
  </w:style>
  <w:style w:type="character" w:styleId="Hyperlink">
    <w:name w:val="Hyperlink"/>
    <w:basedOn w:val="DefaultParagraphFont"/>
    <w:uiPriority w:val="99"/>
    <w:unhideWhenUsed/>
    <w:rsid w:val="00D75D7D"/>
    <w:rPr>
      <w:color w:val="0000FF"/>
      <w:u w:val="single"/>
    </w:rPr>
  </w:style>
  <w:style w:type="character" w:styleId="FollowedHyperlink">
    <w:name w:val="FollowedHyperlink"/>
    <w:basedOn w:val="DefaultParagraphFont"/>
    <w:uiPriority w:val="99"/>
    <w:semiHidden/>
    <w:unhideWhenUsed/>
    <w:rsid w:val="00D75D7D"/>
    <w:rPr>
      <w:color w:val="954F72" w:themeColor="followedHyperlink"/>
      <w:u w:val="single"/>
    </w:rPr>
  </w:style>
  <w:style w:type="character" w:styleId="UnresolvedMention">
    <w:name w:val="Unresolved Mention"/>
    <w:basedOn w:val="DefaultParagraphFont"/>
    <w:uiPriority w:val="99"/>
    <w:semiHidden/>
    <w:unhideWhenUsed/>
    <w:rsid w:val="00D75D7D"/>
    <w:rPr>
      <w:color w:val="605E5C"/>
      <w:shd w:val="clear" w:color="auto" w:fill="E1DFDD"/>
    </w:rPr>
  </w:style>
  <w:style w:type="paragraph" w:styleId="NoSpacing">
    <w:name w:val="No Spacing"/>
    <w:uiPriority w:val="1"/>
    <w:qFormat/>
    <w:rsid w:val="00D75D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786235">
      <w:bodyDiv w:val="1"/>
      <w:marLeft w:val="0"/>
      <w:marRight w:val="0"/>
      <w:marTop w:val="0"/>
      <w:marBottom w:val="0"/>
      <w:divBdr>
        <w:top w:val="none" w:sz="0" w:space="0" w:color="auto"/>
        <w:left w:val="none" w:sz="0" w:space="0" w:color="auto"/>
        <w:bottom w:val="none" w:sz="0" w:space="0" w:color="auto"/>
        <w:right w:val="none" w:sz="0" w:space="0" w:color="auto"/>
      </w:divBdr>
    </w:div>
    <w:div w:id="492726217">
      <w:bodyDiv w:val="1"/>
      <w:marLeft w:val="0"/>
      <w:marRight w:val="0"/>
      <w:marTop w:val="0"/>
      <w:marBottom w:val="0"/>
      <w:divBdr>
        <w:top w:val="none" w:sz="0" w:space="0" w:color="auto"/>
        <w:left w:val="none" w:sz="0" w:space="0" w:color="auto"/>
        <w:bottom w:val="none" w:sz="0" w:space="0" w:color="auto"/>
        <w:right w:val="none" w:sz="0" w:space="0" w:color="auto"/>
      </w:divBdr>
    </w:div>
    <w:div w:id="1622607206">
      <w:bodyDiv w:val="1"/>
      <w:marLeft w:val="0"/>
      <w:marRight w:val="0"/>
      <w:marTop w:val="0"/>
      <w:marBottom w:val="0"/>
      <w:divBdr>
        <w:top w:val="none" w:sz="0" w:space="0" w:color="auto"/>
        <w:left w:val="none" w:sz="0" w:space="0" w:color="auto"/>
        <w:bottom w:val="none" w:sz="0" w:space="0" w:color="auto"/>
        <w:right w:val="none" w:sz="0" w:space="0" w:color="auto"/>
      </w:divBdr>
    </w:div>
    <w:div w:id="1724788868">
      <w:bodyDiv w:val="1"/>
      <w:marLeft w:val="0"/>
      <w:marRight w:val="0"/>
      <w:marTop w:val="0"/>
      <w:marBottom w:val="0"/>
      <w:divBdr>
        <w:top w:val="none" w:sz="0" w:space="0" w:color="auto"/>
        <w:left w:val="none" w:sz="0" w:space="0" w:color="auto"/>
        <w:bottom w:val="none" w:sz="0" w:space="0" w:color="auto"/>
        <w:right w:val="none" w:sz="0" w:space="0" w:color="auto"/>
      </w:divBdr>
    </w:div>
    <w:div w:id="1795250706">
      <w:bodyDiv w:val="1"/>
      <w:marLeft w:val="0"/>
      <w:marRight w:val="0"/>
      <w:marTop w:val="0"/>
      <w:marBottom w:val="0"/>
      <w:divBdr>
        <w:top w:val="none" w:sz="0" w:space="0" w:color="auto"/>
        <w:left w:val="none" w:sz="0" w:space="0" w:color="auto"/>
        <w:bottom w:val="none" w:sz="0" w:space="0" w:color="auto"/>
        <w:right w:val="none" w:sz="0" w:space="0" w:color="auto"/>
      </w:divBdr>
    </w:div>
    <w:div w:id="2000422811">
      <w:bodyDiv w:val="1"/>
      <w:marLeft w:val="0"/>
      <w:marRight w:val="0"/>
      <w:marTop w:val="0"/>
      <w:marBottom w:val="0"/>
      <w:divBdr>
        <w:top w:val="none" w:sz="0" w:space="0" w:color="auto"/>
        <w:left w:val="none" w:sz="0" w:space="0" w:color="auto"/>
        <w:bottom w:val="none" w:sz="0" w:space="0" w:color="auto"/>
        <w:right w:val="none" w:sz="0" w:space="0" w:color="auto"/>
      </w:divBdr>
    </w:div>
    <w:div w:id="2111586643">
      <w:bodyDiv w:val="1"/>
      <w:marLeft w:val="0"/>
      <w:marRight w:val="0"/>
      <w:marTop w:val="0"/>
      <w:marBottom w:val="0"/>
      <w:divBdr>
        <w:top w:val="none" w:sz="0" w:space="0" w:color="auto"/>
        <w:left w:val="none" w:sz="0" w:space="0" w:color="auto"/>
        <w:bottom w:val="none" w:sz="0" w:space="0" w:color="auto"/>
        <w:right w:val="none" w:sz="0" w:space="0" w:color="auto"/>
      </w:divBdr>
    </w:div>
    <w:div w:id="2124300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hyperlink" Target="http://www.equipministriesinternational.org"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png"/><Relationship Id="rId5" Type="http://schemas.openxmlformats.org/officeDocument/2006/relationships/image" Target="media/image1.jpeg"/><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sv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Pages>
  <Words>592</Words>
  <Characters>3380</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Brenda Gates</cp:lastModifiedBy>
  <cp:revision>2</cp:revision>
  <dcterms:created xsi:type="dcterms:W3CDTF">2021-04-17T12:40:00Z</dcterms:created>
  <dcterms:modified xsi:type="dcterms:W3CDTF">2021-04-17T12:40:00Z</dcterms:modified>
</cp:coreProperties>
</file>