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BB92D0" w14:textId="77777777" w:rsidR="000676BA" w:rsidRDefault="00625F36" w:rsidP="00625F36">
      <w:pPr>
        <w:rPr>
          <w:rFonts w:ascii="Times New Roman" w:hAnsi="Times New Roman" w:cs="Times New Roman"/>
          <w:b/>
          <w:bCs/>
          <w:sz w:val="32"/>
          <w:szCs w:val="32"/>
        </w:rPr>
      </w:pPr>
      <w:r w:rsidRPr="000676BA">
        <w:rPr>
          <w:rFonts w:ascii="Times New Roman" w:hAnsi="Times New Roman" w:cs="Times New Roman"/>
          <w:b/>
          <w:bCs/>
          <w:noProof/>
          <w:sz w:val="32"/>
          <w:szCs w:val="32"/>
        </w:rPr>
        <w:drawing>
          <wp:anchor distT="0" distB="0" distL="114300" distR="114300" simplePos="0" relativeHeight="251669504" behindDoc="1" locked="0" layoutInCell="1" allowOverlap="1" wp14:anchorId="44186FC2" wp14:editId="6565894E">
            <wp:simplePos x="0" y="0"/>
            <wp:positionH relativeFrom="column">
              <wp:posOffset>-45906</wp:posOffset>
            </wp:positionH>
            <wp:positionV relativeFrom="paragraph">
              <wp:posOffset>29643</wp:posOffset>
            </wp:positionV>
            <wp:extent cx="1285875" cy="1285875"/>
            <wp:effectExtent l="0" t="0" r="0" b="0"/>
            <wp:wrapTight wrapText="bothSides">
              <wp:wrapPolygon edited="0">
                <wp:start x="0" y="0"/>
                <wp:lineTo x="0" y="21333"/>
                <wp:lineTo x="21333" y="21333"/>
                <wp:lineTo x="21333" y="0"/>
                <wp:lineTo x="0" y="0"/>
              </wp:wrapPolygon>
            </wp:wrapTight>
            <wp:docPr id="11" name="Picture 11" descr="A picture containing bench,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bench, fence&#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00AC74A0" w:rsidRPr="000676BA">
        <w:rPr>
          <w:rFonts w:ascii="Times New Roman" w:hAnsi="Times New Roman" w:cs="Times New Roman"/>
          <w:b/>
          <w:bCs/>
          <w:sz w:val="32"/>
          <w:szCs w:val="32"/>
        </w:rPr>
        <w:t>Church Without Wall</w:t>
      </w:r>
      <w:r w:rsidR="000676BA">
        <w:rPr>
          <w:rFonts w:ascii="Times New Roman" w:hAnsi="Times New Roman" w:cs="Times New Roman"/>
          <w:b/>
          <w:bCs/>
          <w:sz w:val="32"/>
          <w:szCs w:val="32"/>
        </w:rPr>
        <w:t>s</w:t>
      </w:r>
    </w:p>
    <w:p w14:paraId="63CC7702" w14:textId="2FFC0596" w:rsidR="00625F36" w:rsidRPr="000676BA" w:rsidRDefault="00AC74A0" w:rsidP="00625F36">
      <w:pPr>
        <w:rPr>
          <w:rFonts w:ascii="Times New Roman" w:eastAsia="Times New Roman" w:hAnsi="Times New Roman" w:cs="Times New Roman"/>
          <w:b/>
          <w:bCs/>
          <w:sz w:val="32"/>
          <w:szCs w:val="32"/>
        </w:rPr>
      </w:pPr>
      <w:r w:rsidRPr="000676BA">
        <w:rPr>
          <w:rFonts w:ascii="Times New Roman" w:hAnsi="Times New Roman" w:cs="Times New Roman"/>
          <w:b/>
          <w:bCs/>
          <w:sz w:val="32"/>
          <w:szCs w:val="32"/>
        </w:rPr>
        <w:t>Eph</w:t>
      </w:r>
      <w:r w:rsidR="000676BA">
        <w:rPr>
          <w:rFonts w:ascii="Times New Roman" w:hAnsi="Times New Roman" w:cs="Times New Roman"/>
          <w:b/>
          <w:bCs/>
          <w:sz w:val="32"/>
          <w:szCs w:val="32"/>
        </w:rPr>
        <w:t>esians</w:t>
      </w:r>
      <w:r w:rsidRPr="000676BA">
        <w:rPr>
          <w:rFonts w:ascii="Times New Roman" w:hAnsi="Times New Roman" w:cs="Times New Roman"/>
          <w:b/>
          <w:bCs/>
          <w:sz w:val="32"/>
          <w:szCs w:val="32"/>
        </w:rPr>
        <w:t xml:space="preserve"> 2:11-22</w:t>
      </w:r>
    </w:p>
    <w:p w14:paraId="24782BFA" w14:textId="3BD42AD3" w:rsidR="00AC74A0" w:rsidRPr="000676BA" w:rsidRDefault="00AC74A0" w:rsidP="00625F36">
      <w:pPr>
        <w:rPr>
          <w:rFonts w:ascii="Times New Roman" w:eastAsia="Times New Roman" w:hAnsi="Times New Roman" w:cs="Times New Roman"/>
          <w:b/>
          <w:bCs/>
          <w:sz w:val="20"/>
          <w:szCs w:val="20"/>
        </w:rPr>
      </w:pPr>
      <w:r w:rsidRPr="000676BA">
        <w:rPr>
          <w:rFonts w:ascii="Times New Roman" w:hAnsi="Times New Roman" w:cs="Times New Roman"/>
          <w:sz w:val="20"/>
          <w:szCs w:val="20"/>
        </w:rPr>
        <w:t>Session 5</w:t>
      </w:r>
    </w:p>
    <w:p w14:paraId="5AC5E0D1" w14:textId="77A1B4E9" w:rsidR="00AC74A0" w:rsidRPr="000676BA" w:rsidRDefault="00AC74A0">
      <w:pPr>
        <w:rPr>
          <w:rFonts w:ascii="Times New Roman" w:hAnsi="Times New Roman" w:cs="Times New Roman"/>
        </w:rPr>
      </w:pPr>
    </w:p>
    <w:p w14:paraId="47E4E56A" w14:textId="7C81EB8D" w:rsidR="00AC74A0" w:rsidRDefault="00AC74A0" w:rsidP="00AC74A0">
      <w:pPr>
        <w:rPr>
          <w:rFonts w:ascii="Times New Roman" w:hAnsi="Times New Roman" w:cs="Times New Roman"/>
          <w:sz w:val="26"/>
          <w:szCs w:val="26"/>
        </w:rPr>
      </w:pPr>
      <w:r w:rsidRPr="000676BA">
        <w:rPr>
          <w:rFonts w:ascii="Times New Roman" w:hAnsi="Times New Roman" w:cs="Times New Roman"/>
          <w:sz w:val="26"/>
          <w:szCs w:val="26"/>
        </w:rPr>
        <w:t>Do you realize the word “together</w:t>
      </w:r>
      <w:r w:rsidR="006934C0" w:rsidRPr="000676BA">
        <w:rPr>
          <w:rFonts w:ascii="Times New Roman" w:hAnsi="Times New Roman" w:cs="Times New Roman"/>
          <w:sz w:val="26"/>
          <w:szCs w:val="26"/>
        </w:rPr>
        <w:t>”</w:t>
      </w:r>
      <w:r w:rsidRPr="000676BA">
        <w:rPr>
          <w:rFonts w:ascii="Times New Roman" w:hAnsi="Times New Roman" w:cs="Times New Roman"/>
          <w:sz w:val="26"/>
          <w:szCs w:val="26"/>
        </w:rPr>
        <w:t xml:space="preserve"> appears over 250 times in scripture?</w:t>
      </w:r>
    </w:p>
    <w:p w14:paraId="1F3676E9" w14:textId="77777777" w:rsidR="000676BA" w:rsidRPr="000676BA" w:rsidRDefault="000676BA" w:rsidP="00AC74A0">
      <w:pPr>
        <w:rPr>
          <w:rFonts w:ascii="Times New Roman" w:hAnsi="Times New Roman" w:cs="Times New Roman"/>
          <w:sz w:val="26"/>
          <w:szCs w:val="26"/>
        </w:rPr>
      </w:pPr>
    </w:p>
    <w:p w14:paraId="507CD455" w14:textId="4E0DB145" w:rsidR="001F74E0" w:rsidRPr="000676BA" w:rsidRDefault="00AC74A0" w:rsidP="00AC74A0">
      <w:pPr>
        <w:rPr>
          <w:rFonts w:ascii="Times New Roman" w:hAnsi="Times New Roman" w:cs="Times New Roman"/>
          <w:sz w:val="26"/>
          <w:szCs w:val="26"/>
        </w:rPr>
      </w:pPr>
      <w:r w:rsidRPr="000676BA">
        <w:rPr>
          <w:rFonts w:ascii="Times New Roman" w:hAnsi="Times New Roman" w:cs="Times New Roman"/>
          <w:sz w:val="26"/>
          <w:szCs w:val="26"/>
        </w:rPr>
        <w:t xml:space="preserve">When the church was birthed and established in the book of Acts, we see the believers sitting under the apostles teaching, </w:t>
      </w:r>
      <w:r w:rsidR="006934C0" w:rsidRPr="000676BA">
        <w:rPr>
          <w:rFonts w:ascii="Times New Roman" w:hAnsi="Times New Roman" w:cs="Times New Roman"/>
          <w:sz w:val="26"/>
          <w:szCs w:val="26"/>
        </w:rPr>
        <w:t>fellowship, worshipping, praying and sharing</w:t>
      </w:r>
      <w:r w:rsidRPr="000676BA">
        <w:rPr>
          <w:rFonts w:ascii="Times New Roman" w:hAnsi="Times New Roman" w:cs="Times New Roman"/>
          <w:sz w:val="26"/>
          <w:szCs w:val="26"/>
        </w:rPr>
        <w:t xml:space="preserve"> all things in common together. </w:t>
      </w:r>
      <w:proofErr w:type="gramStart"/>
      <w:r w:rsidRPr="000676BA">
        <w:rPr>
          <w:rFonts w:ascii="Times New Roman" w:hAnsi="Times New Roman" w:cs="Times New Roman"/>
          <w:sz w:val="26"/>
          <w:szCs w:val="26"/>
        </w:rPr>
        <w:t>It</w:t>
      </w:r>
      <w:r w:rsidR="001F74E0" w:rsidRPr="000676BA">
        <w:rPr>
          <w:rFonts w:ascii="Times New Roman" w:hAnsi="Times New Roman" w:cs="Times New Roman"/>
          <w:sz w:val="26"/>
          <w:szCs w:val="26"/>
        </w:rPr>
        <w:t>’</w:t>
      </w:r>
      <w:r w:rsidRPr="000676BA">
        <w:rPr>
          <w:rFonts w:ascii="Times New Roman" w:hAnsi="Times New Roman" w:cs="Times New Roman"/>
          <w:sz w:val="26"/>
          <w:szCs w:val="26"/>
        </w:rPr>
        <w:t>s</w:t>
      </w:r>
      <w:proofErr w:type="gramEnd"/>
      <w:r w:rsidRPr="000676BA">
        <w:rPr>
          <w:rFonts w:ascii="Times New Roman" w:hAnsi="Times New Roman" w:cs="Times New Roman"/>
          <w:sz w:val="26"/>
          <w:szCs w:val="26"/>
        </w:rPr>
        <w:t xml:space="preserve"> no wonder why the Lord</w:t>
      </w:r>
      <w:r w:rsidR="000676BA">
        <w:rPr>
          <w:rFonts w:ascii="Times New Roman" w:hAnsi="Times New Roman" w:cs="Times New Roman"/>
          <w:sz w:val="26"/>
          <w:szCs w:val="26"/>
        </w:rPr>
        <w:t>’</w:t>
      </w:r>
      <w:r w:rsidRPr="000676BA">
        <w:rPr>
          <w:rFonts w:ascii="Times New Roman" w:hAnsi="Times New Roman" w:cs="Times New Roman"/>
          <w:sz w:val="26"/>
          <w:szCs w:val="26"/>
        </w:rPr>
        <w:t xml:space="preserve">s favor rested on them. </w:t>
      </w:r>
      <w:r w:rsidRPr="000676BA">
        <w:rPr>
          <w:rFonts w:ascii="Times New Roman" w:hAnsi="Times New Roman" w:cs="Times New Roman"/>
          <w:b/>
          <w:bCs/>
          <w:sz w:val="26"/>
          <w:szCs w:val="26"/>
        </w:rPr>
        <w:t xml:space="preserve">They were of One </w:t>
      </w:r>
      <w:r w:rsidR="001F74E0" w:rsidRPr="000676BA">
        <w:rPr>
          <w:rFonts w:ascii="Times New Roman" w:hAnsi="Times New Roman" w:cs="Times New Roman"/>
          <w:b/>
          <w:bCs/>
          <w:sz w:val="26"/>
          <w:szCs w:val="26"/>
        </w:rPr>
        <w:t>A</w:t>
      </w:r>
      <w:r w:rsidRPr="000676BA">
        <w:rPr>
          <w:rFonts w:ascii="Times New Roman" w:hAnsi="Times New Roman" w:cs="Times New Roman"/>
          <w:b/>
          <w:bCs/>
          <w:sz w:val="26"/>
          <w:szCs w:val="26"/>
        </w:rPr>
        <w:t>ccord</w:t>
      </w:r>
      <w:r w:rsidRPr="000676BA">
        <w:rPr>
          <w:rFonts w:ascii="Times New Roman" w:hAnsi="Times New Roman" w:cs="Times New Roman"/>
          <w:sz w:val="26"/>
          <w:szCs w:val="26"/>
        </w:rPr>
        <w:t>. (See Acts 2:42-47) There seemed to be no division, no walls of hostility</w:t>
      </w:r>
      <w:r w:rsidR="001F74E0" w:rsidRPr="000676BA">
        <w:rPr>
          <w:rFonts w:ascii="Times New Roman" w:hAnsi="Times New Roman" w:cs="Times New Roman"/>
          <w:sz w:val="26"/>
          <w:szCs w:val="26"/>
        </w:rPr>
        <w:t xml:space="preserve">, </w:t>
      </w:r>
      <w:r w:rsidR="00423417" w:rsidRPr="000676BA">
        <w:rPr>
          <w:rFonts w:ascii="Times New Roman" w:hAnsi="Times New Roman" w:cs="Times New Roman"/>
          <w:sz w:val="26"/>
          <w:szCs w:val="26"/>
        </w:rPr>
        <w:t>and no</w:t>
      </w:r>
      <w:r w:rsidR="001F74E0" w:rsidRPr="000676BA">
        <w:rPr>
          <w:rFonts w:ascii="Times New Roman" w:hAnsi="Times New Roman" w:cs="Times New Roman"/>
          <w:sz w:val="26"/>
          <w:szCs w:val="26"/>
        </w:rPr>
        <w:t xml:space="preserve"> name calling. </w:t>
      </w:r>
      <w:r w:rsidR="006934C0" w:rsidRPr="000676BA">
        <w:rPr>
          <w:rFonts w:ascii="Times New Roman" w:hAnsi="Times New Roman" w:cs="Times New Roman"/>
          <w:sz w:val="26"/>
          <w:szCs w:val="26"/>
        </w:rPr>
        <w:t xml:space="preserve">In this session, we will see </w:t>
      </w:r>
      <w:r w:rsidR="000676BA">
        <w:rPr>
          <w:rFonts w:ascii="Times New Roman" w:hAnsi="Times New Roman" w:cs="Times New Roman"/>
          <w:sz w:val="26"/>
          <w:szCs w:val="26"/>
        </w:rPr>
        <w:t xml:space="preserve">that </w:t>
      </w:r>
      <w:r w:rsidRPr="000676BA">
        <w:rPr>
          <w:rFonts w:ascii="Times New Roman" w:hAnsi="Times New Roman" w:cs="Times New Roman"/>
          <w:sz w:val="26"/>
          <w:szCs w:val="26"/>
        </w:rPr>
        <w:t xml:space="preserve">when believers come together for the right reasons, great things happen. But when we become selfish and full of ourselves, </w:t>
      </w:r>
      <w:r w:rsidR="001F74E0" w:rsidRPr="000676BA">
        <w:rPr>
          <w:rFonts w:ascii="Times New Roman" w:hAnsi="Times New Roman" w:cs="Times New Roman"/>
          <w:sz w:val="26"/>
          <w:szCs w:val="26"/>
        </w:rPr>
        <w:t>we tend to</w:t>
      </w:r>
      <w:r w:rsidRPr="000676BA">
        <w:rPr>
          <w:rFonts w:ascii="Times New Roman" w:hAnsi="Times New Roman" w:cs="Times New Roman"/>
          <w:sz w:val="26"/>
          <w:szCs w:val="26"/>
        </w:rPr>
        <w:t xml:space="preserve"> buil</w:t>
      </w:r>
      <w:r w:rsidR="001F74E0" w:rsidRPr="000676BA">
        <w:rPr>
          <w:rFonts w:ascii="Times New Roman" w:hAnsi="Times New Roman" w:cs="Times New Roman"/>
          <w:sz w:val="26"/>
          <w:szCs w:val="26"/>
        </w:rPr>
        <w:t>d</w:t>
      </w:r>
      <w:r w:rsidRPr="000676BA">
        <w:rPr>
          <w:rFonts w:ascii="Times New Roman" w:hAnsi="Times New Roman" w:cs="Times New Roman"/>
          <w:sz w:val="26"/>
          <w:szCs w:val="26"/>
        </w:rPr>
        <w:t xml:space="preserve"> barriers between us, </w:t>
      </w:r>
      <w:r w:rsidR="001F74E0" w:rsidRPr="000676BA">
        <w:rPr>
          <w:rFonts w:ascii="Times New Roman" w:hAnsi="Times New Roman" w:cs="Times New Roman"/>
          <w:sz w:val="26"/>
          <w:szCs w:val="26"/>
        </w:rPr>
        <w:t xml:space="preserve">acting </w:t>
      </w:r>
      <w:r w:rsidRPr="000676BA">
        <w:rPr>
          <w:rFonts w:ascii="Times New Roman" w:hAnsi="Times New Roman" w:cs="Times New Roman"/>
          <w:sz w:val="26"/>
          <w:szCs w:val="26"/>
        </w:rPr>
        <w:t>in a way that does not reflect the life of Christ and His church.</w:t>
      </w:r>
    </w:p>
    <w:p w14:paraId="4497C987" w14:textId="210D7389" w:rsidR="001F74E0" w:rsidRPr="000676BA" w:rsidRDefault="001F74E0" w:rsidP="00AC74A0">
      <w:pPr>
        <w:rPr>
          <w:rFonts w:ascii="Times New Roman" w:hAnsi="Times New Roman" w:cs="Times New Roman"/>
          <w:sz w:val="26"/>
          <w:szCs w:val="26"/>
        </w:rPr>
      </w:pPr>
    </w:p>
    <w:p w14:paraId="5A3CF6EE" w14:textId="1C1612CF" w:rsidR="00423417" w:rsidRPr="000676BA" w:rsidRDefault="00423417" w:rsidP="001F74E0">
      <w:pPr>
        <w:rPr>
          <w:rFonts w:ascii="Times New Roman" w:eastAsia="Times New Roman" w:hAnsi="Times New Roman" w:cs="Times New Roman"/>
        </w:rPr>
      </w:pPr>
      <w:r w:rsidRPr="000676BA">
        <w:rPr>
          <w:rFonts w:ascii="Times New Roman" w:hAnsi="Times New Roman" w:cs="Times New Roman"/>
          <w:b/>
          <w:bCs/>
          <w:noProof/>
          <w:sz w:val="26"/>
          <w:szCs w:val="26"/>
        </w:rPr>
        <w:drawing>
          <wp:anchor distT="0" distB="0" distL="114300" distR="114300" simplePos="0" relativeHeight="251670528" behindDoc="1" locked="0" layoutInCell="1" allowOverlap="1" wp14:anchorId="412D5934" wp14:editId="7375236A">
            <wp:simplePos x="0" y="0"/>
            <wp:positionH relativeFrom="column">
              <wp:posOffset>-445770</wp:posOffset>
            </wp:positionH>
            <wp:positionV relativeFrom="paragraph">
              <wp:posOffset>84951</wp:posOffset>
            </wp:positionV>
            <wp:extent cx="341630" cy="341630"/>
            <wp:effectExtent l="0" t="0" r="1270" b="1270"/>
            <wp:wrapTight wrapText="bothSides">
              <wp:wrapPolygon edited="0">
                <wp:start x="0" y="0"/>
                <wp:lineTo x="0" y="20877"/>
                <wp:lineTo x="20877" y="20877"/>
                <wp:lineTo x="20877" y="0"/>
                <wp:lineTo x="0" y="0"/>
              </wp:wrapPolygon>
            </wp:wrapTight>
            <wp:docPr id="2" name="Picture 2"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ape, arrow&#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3BEC4" w14:textId="43599FD3" w:rsidR="001F74E0" w:rsidRPr="000676BA" w:rsidRDefault="001F74E0" w:rsidP="001F74E0">
      <w:pPr>
        <w:rPr>
          <w:rFonts w:ascii="Times New Roman" w:hAnsi="Times New Roman" w:cs="Times New Roman"/>
          <w:sz w:val="26"/>
          <w:szCs w:val="26"/>
        </w:rPr>
      </w:pPr>
      <w:r w:rsidRPr="000676BA">
        <w:rPr>
          <w:rFonts w:ascii="Times New Roman" w:hAnsi="Times New Roman" w:cs="Times New Roman"/>
          <w:b/>
          <w:bCs/>
          <w:sz w:val="26"/>
          <w:szCs w:val="26"/>
        </w:rPr>
        <w:t>Reality Check:</w:t>
      </w:r>
      <w:r w:rsidRPr="000676BA">
        <w:rPr>
          <w:rFonts w:ascii="Times New Roman" w:hAnsi="Times New Roman" w:cs="Times New Roman"/>
          <w:sz w:val="26"/>
          <w:szCs w:val="26"/>
        </w:rPr>
        <w:t xml:space="preserve">  Let’s not forget, in Revelation 7:9 that at the end of the age, in the New Heaven and New earth we will spend eternity with people who came to know Jesus from every race, tribe, language and nation</w:t>
      </w:r>
      <w:r w:rsidR="00435E7E" w:rsidRPr="000676BA">
        <w:rPr>
          <w:rFonts w:ascii="Times New Roman" w:hAnsi="Times New Roman" w:cs="Times New Roman"/>
          <w:sz w:val="26"/>
          <w:szCs w:val="26"/>
        </w:rPr>
        <w:t>. All who are saved will</w:t>
      </w:r>
      <w:r w:rsidRPr="000676BA">
        <w:rPr>
          <w:rFonts w:ascii="Times New Roman" w:hAnsi="Times New Roman" w:cs="Times New Roman"/>
          <w:sz w:val="26"/>
          <w:szCs w:val="26"/>
        </w:rPr>
        <w:t xml:space="preserve"> stand before the Lamb of God</w:t>
      </w:r>
      <w:r w:rsidR="00773A50" w:rsidRPr="000676BA">
        <w:rPr>
          <w:rFonts w:ascii="Times New Roman" w:hAnsi="Times New Roman" w:cs="Times New Roman"/>
          <w:sz w:val="26"/>
          <w:szCs w:val="26"/>
        </w:rPr>
        <w:t xml:space="preserve"> together as one.</w:t>
      </w:r>
    </w:p>
    <w:p w14:paraId="6D02F2F4" w14:textId="10222627" w:rsidR="001F74E0" w:rsidRPr="000676BA" w:rsidRDefault="001F74E0" w:rsidP="00AC74A0">
      <w:pPr>
        <w:rPr>
          <w:rFonts w:ascii="Times New Roman" w:hAnsi="Times New Roman" w:cs="Times New Roman"/>
        </w:rPr>
      </w:pPr>
    </w:p>
    <w:p w14:paraId="03C21679" w14:textId="7C0117F2" w:rsidR="00AC74A0" w:rsidRPr="000676BA" w:rsidRDefault="001F74E0" w:rsidP="005828DD">
      <w:pPr>
        <w:pStyle w:val="ListParagraph"/>
        <w:numPr>
          <w:ilvl w:val="0"/>
          <w:numId w:val="2"/>
        </w:numPr>
        <w:rPr>
          <w:rFonts w:ascii="Times New Roman" w:hAnsi="Times New Roman" w:cs="Times New Roman"/>
          <w:sz w:val="26"/>
          <w:szCs w:val="26"/>
        </w:rPr>
      </w:pPr>
      <w:r w:rsidRPr="000676BA">
        <w:rPr>
          <w:rFonts w:ascii="Times New Roman" w:hAnsi="Times New Roman" w:cs="Times New Roman"/>
          <w:sz w:val="26"/>
          <w:szCs w:val="26"/>
        </w:rPr>
        <w:t>Read the passage on your own.</w:t>
      </w:r>
    </w:p>
    <w:p w14:paraId="1DAB6ED5" w14:textId="0832A929" w:rsidR="001F74E0" w:rsidRPr="000676BA" w:rsidRDefault="001F74E0" w:rsidP="005828DD">
      <w:pPr>
        <w:pStyle w:val="ListParagraph"/>
        <w:numPr>
          <w:ilvl w:val="0"/>
          <w:numId w:val="2"/>
        </w:numPr>
        <w:rPr>
          <w:rFonts w:ascii="Times New Roman" w:hAnsi="Times New Roman" w:cs="Times New Roman"/>
          <w:sz w:val="26"/>
          <w:szCs w:val="26"/>
        </w:rPr>
      </w:pPr>
      <w:r w:rsidRPr="000676BA">
        <w:rPr>
          <w:rFonts w:ascii="Times New Roman" w:hAnsi="Times New Roman" w:cs="Times New Roman"/>
          <w:sz w:val="26"/>
          <w:szCs w:val="26"/>
        </w:rPr>
        <w:t>If you’re in a group have someone read it out loud.</w:t>
      </w:r>
    </w:p>
    <w:p w14:paraId="74815F22" w14:textId="1D60F983" w:rsidR="001F74E0" w:rsidRPr="000676BA" w:rsidRDefault="001F74E0" w:rsidP="005828DD">
      <w:pPr>
        <w:pStyle w:val="ListParagraph"/>
        <w:numPr>
          <w:ilvl w:val="0"/>
          <w:numId w:val="2"/>
        </w:numPr>
        <w:rPr>
          <w:rFonts w:ascii="Times New Roman" w:hAnsi="Times New Roman" w:cs="Times New Roman"/>
          <w:sz w:val="26"/>
          <w:szCs w:val="26"/>
        </w:rPr>
      </w:pPr>
      <w:r w:rsidRPr="000676BA">
        <w:rPr>
          <w:rFonts w:ascii="Times New Roman" w:hAnsi="Times New Roman" w:cs="Times New Roman"/>
          <w:sz w:val="26"/>
          <w:szCs w:val="26"/>
        </w:rPr>
        <w:t>Have someone summarize what was just read</w:t>
      </w:r>
    </w:p>
    <w:p w14:paraId="03C17362" w14:textId="717D274B" w:rsidR="001F74E0" w:rsidRPr="000676BA" w:rsidRDefault="005828DD">
      <w:pPr>
        <w:rPr>
          <w:rFonts w:ascii="Times New Roman" w:hAnsi="Times New Roman" w:cs="Times New Roman"/>
        </w:rPr>
      </w:pPr>
      <w:r w:rsidRPr="000676BA">
        <w:rPr>
          <w:rFonts w:ascii="Times New Roman" w:hAnsi="Times New Roman" w:cs="Times New Roman"/>
          <w:noProof/>
          <w:sz w:val="26"/>
          <w:szCs w:val="26"/>
        </w:rPr>
        <w:drawing>
          <wp:anchor distT="0" distB="0" distL="114300" distR="114300" simplePos="0" relativeHeight="251662336" behindDoc="1" locked="0" layoutInCell="1" allowOverlap="1" wp14:anchorId="2D8BA774" wp14:editId="574B9B36">
            <wp:simplePos x="0" y="0"/>
            <wp:positionH relativeFrom="column">
              <wp:posOffset>-245327</wp:posOffset>
            </wp:positionH>
            <wp:positionV relativeFrom="paragraph">
              <wp:posOffset>171698</wp:posOffset>
            </wp:positionV>
            <wp:extent cx="575945" cy="575945"/>
            <wp:effectExtent l="0" t="0" r="0" b="0"/>
            <wp:wrapTight wrapText="bothSides">
              <wp:wrapPolygon edited="0">
                <wp:start x="7144" y="3572"/>
                <wp:lineTo x="714" y="7859"/>
                <wp:lineTo x="714" y="12860"/>
                <wp:lineTo x="7144" y="17147"/>
                <wp:lineTo x="14289" y="17147"/>
                <wp:lineTo x="20004" y="12146"/>
                <wp:lineTo x="20004" y="8573"/>
                <wp:lineTo x="13574" y="3572"/>
                <wp:lineTo x="7144" y="3572"/>
              </wp:wrapPolygon>
            </wp:wrapTight>
            <wp:docPr id="6" name="Graphic 6" descr="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diafile_dEfovb.svg"/>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575945" cy="575945"/>
                    </a:xfrm>
                    <a:prstGeom prst="rect">
                      <a:avLst/>
                    </a:prstGeom>
                  </pic:spPr>
                </pic:pic>
              </a:graphicData>
            </a:graphic>
            <wp14:sizeRelH relativeFrom="page">
              <wp14:pctWidth>0</wp14:pctWidth>
            </wp14:sizeRelH>
            <wp14:sizeRelV relativeFrom="page">
              <wp14:pctHeight>0</wp14:pctHeight>
            </wp14:sizeRelV>
          </wp:anchor>
        </w:drawing>
      </w:r>
    </w:p>
    <w:p w14:paraId="46866BF2" w14:textId="04244B49" w:rsidR="005828DD" w:rsidRPr="000676BA" w:rsidRDefault="005828DD" w:rsidP="005828DD">
      <w:pPr>
        <w:rPr>
          <w:rFonts w:ascii="Times New Roman" w:hAnsi="Times New Roman" w:cs="Times New Roman"/>
        </w:rPr>
      </w:pPr>
    </w:p>
    <w:p w14:paraId="2DE7ED52" w14:textId="2B04C819" w:rsidR="005828DD" w:rsidRPr="000676BA" w:rsidRDefault="005828DD" w:rsidP="005828DD">
      <w:pPr>
        <w:rPr>
          <w:rFonts w:ascii="Times New Roman" w:hAnsi="Times New Roman" w:cs="Times New Roman"/>
          <w:b/>
          <w:bCs/>
          <w:sz w:val="28"/>
          <w:szCs w:val="28"/>
        </w:rPr>
      </w:pPr>
      <w:r w:rsidRPr="000676BA">
        <w:rPr>
          <w:rFonts w:ascii="Times New Roman" w:hAnsi="Times New Roman" w:cs="Times New Roman"/>
          <w:b/>
          <w:bCs/>
          <w:sz w:val="28"/>
          <w:szCs w:val="28"/>
        </w:rPr>
        <w:t>Observations - What do I see?</w:t>
      </w:r>
    </w:p>
    <w:p w14:paraId="3588246D" w14:textId="77777777" w:rsidR="005828DD" w:rsidRPr="000676BA" w:rsidRDefault="005828DD" w:rsidP="005828DD">
      <w:pPr>
        <w:rPr>
          <w:rFonts w:ascii="Times New Roman" w:hAnsi="Times New Roman" w:cs="Times New Roman"/>
          <w:b/>
          <w:bCs/>
          <w:sz w:val="28"/>
          <w:szCs w:val="28"/>
        </w:rPr>
      </w:pPr>
    </w:p>
    <w:p w14:paraId="42EA47EF" w14:textId="0869C1F5" w:rsidR="005828DD" w:rsidRPr="000676BA" w:rsidRDefault="005828DD" w:rsidP="005828DD">
      <w:pPr>
        <w:numPr>
          <w:ilvl w:val="0"/>
          <w:numId w:val="1"/>
        </w:numPr>
        <w:rPr>
          <w:rFonts w:ascii="Times New Roman" w:hAnsi="Times New Roman" w:cs="Times New Roman"/>
          <w:sz w:val="26"/>
          <w:szCs w:val="26"/>
        </w:rPr>
      </w:pPr>
      <w:r w:rsidRPr="000676BA">
        <w:rPr>
          <w:rFonts w:ascii="Times New Roman" w:hAnsi="Times New Roman" w:cs="Times New Roman"/>
          <w:sz w:val="26"/>
          <w:szCs w:val="26"/>
        </w:rPr>
        <w:t>What are some key words or phrases that stand out to you in this passage?</w:t>
      </w:r>
    </w:p>
    <w:p w14:paraId="12E8BADE" w14:textId="77777777" w:rsidR="005828DD" w:rsidRPr="000676BA" w:rsidRDefault="005828DD" w:rsidP="005828DD">
      <w:pPr>
        <w:pStyle w:val="ListParagraph"/>
        <w:numPr>
          <w:ilvl w:val="0"/>
          <w:numId w:val="1"/>
        </w:numPr>
        <w:rPr>
          <w:rFonts w:ascii="Times New Roman" w:hAnsi="Times New Roman" w:cs="Times New Roman"/>
          <w:sz w:val="26"/>
          <w:szCs w:val="26"/>
        </w:rPr>
      </w:pPr>
      <w:r w:rsidRPr="000676BA">
        <w:rPr>
          <w:rFonts w:ascii="Times New Roman" w:hAnsi="Times New Roman" w:cs="Times New Roman"/>
          <w:sz w:val="26"/>
          <w:szCs w:val="26"/>
        </w:rPr>
        <w:t>Why do some people have a difficult time getting along with each other?</w:t>
      </w:r>
    </w:p>
    <w:p w14:paraId="7A6FD6F3" w14:textId="77777777" w:rsidR="005828DD" w:rsidRPr="000676BA" w:rsidRDefault="005828DD" w:rsidP="005828DD">
      <w:pPr>
        <w:pStyle w:val="ListParagraph"/>
        <w:numPr>
          <w:ilvl w:val="0"/>
          <w:numId w:val="1"/>
        </w:numPr>
        <w:rPr>
          <w:rFonts w:ascii="Times New Roman" w:hAnsi="Times New Roman" w:cs="Times New Roman"/>
          <w:sz w:val="26"/>
          <w:szCs w:val="26"/>
        </w:rPr>
      </w:pPr>
      <w:r w:rsidRPr="000676BA">
        <w:rPr>
          <w:rFonts w:ascii="Times New Roman" w:hAnsi="Times New Roman" w:cs="Times New Roman"/>
          <w:sz w:val="26"/>
          <w:szCs w:val="26"/>
        </w:rPr>
        <w:t>What was the tension or hostility which had been going on between the Gentiles and Jews in verse 11?</w:t>
      </w:r>
    </w:p>
    <w:p w14:paraId="5B4B47C3" w14:textId="0EBE3A29" w:rsidR="00CE3BBE" w:rsidRPr="000676BA" w:rsidRDefault="00CE3BBE">
      <w:pPr>
        <w:rPr>
          <w:rFonts w:ascii="Times New Roman" w:hAnsi="Times New Roman" w:cs="Times New Roman"/>
        </w:rPr>
      </w:pPr>
    </w:p>
    <w:p w14:paraId="3BF8E73C" w14:textId="65F09917" w:rsidR="00CE3BBE" w:rsidRDefault="00CE3BBE" w:rsidP="00CE3BBE">
      <w:pPr>
        <w:rPr>
          <w:rFonts w:ascii="Times New Roman" w:hAnsi="Times New Roman" w:cs="Times New Roman"/>
          <w:sz w:val="26"/>
          <w:szCs w:val="26"/>
        </w:rPr>
      </w:pPr>
      <w:r w:rsidRPr="000676BA">
        <w:rPr>
          <w:rFonts w:ascii="Times New Roman" w:hAnsi="Times New Roman" w:cs="Times New Roman"/>
          <w:b/>
          <w:noProof/>
        </w:rPr>
        <w:drawing>
          <wp:inline distT="0" distB="0" distL="0" distR="0" wp14:anchorId="5FBD4163" wp14:editId="7A825365">
            <wp:extent cx="469900" cy="469900"/>
            <wp:effectExtent l="0" t="0" r="0" b="0"/>
            <wp:docPr id="7" name="Graphic 7" descr="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diafile_FiPwjv.svg"/>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469900" cy="469900"/>
                    </a:xfrm>
                    <a:prstGeom prst="rect">
                      <a:avLst/>
                    </a:prstGeom>
                  </pic:spPr>
                </pic:pic>
              </a:graphicData>
            </a:graphic>
          </wp:inline>
        </w:drawing>
      </w:r>
      <w:r w:rsidRPr="000676BA">
        <w:rPr>
          <w:rFonts w:ascii="Times New Roman" w:hAnsi="Times New Roman" w:cs="Times New Roman"/>
          <w:b/>
          <w:i/>
          <w:iCs/>
          <w:sz w:val="28"/>
          <w:szCs w:val="28"/>
        </w:rPr>
        <w:t>Helpful Notes</w:t>
      </w:r>
      <w:r w:rsidRPr="000676BA">
        <w:rPr>
          <w:rFonts w:ascii="Times New Roman" w:hAnsi="Times New Roman" w:cs="Times New Roman"/>
          <w:b/>
        </w:rPr>
        <w:t xml:space="preserve">: </w:t>
      </w:r>
      <w:r w:rsidRPr="000676BA">
        <w:rPr>
          <w:rFonts w:ascii="Times New Roman" w:hAnsi="Times New Roman" w:cs="Times New Roman"/>
          <w:sz w:val="26"/>
          <w:szCs w:val="26"/>
        </w:rPr>
        <w:t xml:space="preserve">At one time there was hostility and hatred between Gentiles and Jews. The Jews grew up bragging and believing they were the chosen people of God. </w:t>
      </w:r>
      <w:r w:rsidR="00BB474D" w:rsidRPr="000676BA">
        <w:rPr>
          <w:rFonts w:ascii="Times New Roman" w:hAnsi="Times New Roman" w:cs="Times New Roman"/>
          <w:sz w:val="26"/>
          <w:szCs w:val="26"/>
        </w:rPr>
        <w:t>The Gentiles o</w:t>
      </w:r>
      <w:r w:rsidRPr="000676BA">
        <w:rPr>
          <w:rFonts w:ascii="Times New Roman" w:hAnsi="Times New Roman" w:cs="Times New Roman"/>
          <w:sz w:val="26"/>
          <w:szCs w:val="26"/>
        </w:rPr>
        <w:t xml:space="preserve">ften </w:t>
      </w:r>
      <w:r w:rsidR="00BB474D" w:rsidRPr="000676BA">
        <w:rPr>
          <w:rFonts w:ascii="Times New Roman" w:hAnsi="Times New Roman" w:cs="Times New Roman"/>
          <w:sz w:val="26"/>
          <w:szCs w:val="26"/>
        </w:rPr>
        <w:t>referred</w:t>
      </w:r>
      <w:r w:rsidRPr="000676BA">
        <w:rPr>
          <w:rFonts w:ascii="Times New Roman" w:hAnsi="Times New Roman" w:cs="Times New Roman"/>
          <w:sz w:val="26"/>
          <w:szCs w:val="26"/>
        </w:rPr>
        <w:t xml:space="preserve"> to </w:t>
      </w:r>
      <w:r w:rsidR="00BB474D" w:rsidRPr="000676BA">
        <w:rPr>
          <w:rFonts w:ascii="Times New Roman" w:hAnsi="Times New Roman" w:cs="Times New Roman"/>
          <w:sz w:val="26"/>
          <w:szCs w:val="26"/>
        </w:rPr>
        <w:t>the Jews as “the circumcised.” While the Jews referred to the Gentiles as “dogs,” “pagans,” “the uncircumcised.”</w:t>
      </w:r>
      <w:r w:rsidRPr="000676BA">
        <w:rPr>
          <w:rFonts w:ascii="Times New Roman" w:hAnsi="Times New Roman" w:cs="Times New Roman"/>
          <w:sz w:val="26"/>
          <w:szCs w:val="26"/>
        </w:rPr>
        <w:t xml:space="preserve"> So</w:t>
      </w:r>
      <w:r w:rsidR="00154722" w:rsidRPr="000676BA">
        <w:rPr>
          <w:rFonts w:ascii="Times New Roman" w:hAnsi="Times New Roman" w:cs="Times New Roman"/>
          <w:sz w:val="26"/>
          <w:szCs w:val="26"/>
        </w:rPr>
        <w:t>,</w:t>
      </w:r>
      <w:r w:rsidRPr="000676BA">
        <w:rPr>
          <w:rFonts w:ascii="Times New Roman" w:hAnsi="Times New Roman" w:cs="Times New Roman"/>
          <w:sz w:val="26"/>
          <w:szCs w:val="26"/>
        </w:rPr>
        <w:t xml:space="preserve"> anyone that </w:t>
      </w:r>
      <w:proofErr w:type="gramStart"/>
      <w:r w:rsidRPr="000676BA">
        <w:rPr>
          <w:rFonts w:ascii="Times New Roman" w:hAnsi="Times New Roman" w:cs="Times New Roman"/>
          <w:sz w:val="26"/>
          <w:szCs w:val="26"/>
        </w:rPr>
        <w:t>wasn’t</w:t>
      </w:r>
      <w:proofErr w:type="gramEnd"/>
      <w:r w:rsidRPr="000676BA">
        <w:rPr>
          <w:rFonts w:ascii="Times New Roman" w:hAnsi="Times New Roman" w:cs="Times New Roman"/>
          <w:sz w:val="26"/>
          <w:szCs w:val="26"/>
        </w:rPr>
        <w:t xml:space="preserve"> Jewish </w:t>
      </w:r>
      <w:r w:rsidR="000676BA">
        <w:rPr>
          <w:rFonts w:ascii="Times New Roman" w:hAnsi="Times New Roman" w:cs="Times New Roman"/>
          <w:sz w:val="26"/>
          <w:szCs w:val="26"/>
        </w:rPr>
        <w:t>was</w:t>
      </w:r>
      <w:r w:rsidRPr="000676BA">
        <w:rPr>
          <w:rFonts w:ascii="Times New Roman" w:hAnsi="Times New Roman" w:cs="Times New Roman"/>
          <w:sz w:val="26"/>
          <w:szCs w:val="26"/>
        </w:rPr>
        <w:t xml:space="preserve"> looked down on with disrespect and disapproval. The Jews felt that God should shun or put out anyone who was not Jewish. The</w:t>
      </w:r>
      <w:r w:rsidR="00BB474D" w:rsidRPr="000676BA">
        <w:rPr>
          <w:rFonts w:ascii="Times New Roman" w:hAnsi="Times New Roman" w:cs="Times New Roman"/>
          <w:sz w:val="26"/>
          <w:szCs w:val="26"/>
        </w:rPr>
        <w:t xml:space="preserve"> Jews believed they were</w:t>
      </w:r>
      <w:r w:rsidRPr="000676BA">
        <w:rPr>
          <w:rFonts w:ascii="Times New Roman" w:hAnsi="Times New Roman" w:cs="Times New Roman"/>
          <w:sz w:val="26"/>
          <w:szCs w:val="26"/>
        </w:rPr>
        <w:t xml:space="preserve"> deserving of God’s blessings and promises because they alone were descendants of Abraham. If you were not </w:t>
      </w:r>
      <w:r w:rsidRPr="000676BA">
        <w:rPr>
          <w:rFonts w:ascii="Times New Roman" w:hAnsi="Times New Roman" w:cs="Times New Roman"/>
          <w:sz w:val="26"/>
          <w:szCs w:val="26"/>
        </w:rPr>
        <w:lastRenderedPageBreak/>
        <w:t xml:space="preserve">Jewish in the eyes of a Jew, you were worse than the dirt on the souls of your shoes. </w:t>
      </w:r>
      <w:r w:rsidR="00BB474D" w:rsidRPr="000676BA">
        <w:rPr>
          <w:rFonts w:ascii="Times New Roman" w:hAnsi="Times New Roman" w:cs="Times New Roman"/>
          <w:sz w:val="26"/>
          <w:szCs w:val="26"/>
        </w:rPr>
        <w:t>This created much hostility between Jews and Gentiles.</w:t>
      </w:r>
    </w:p>
    <w:p w14:paraId="5A2DFD84" w14:textId="77777777" w:rsidR="000676BA" w:rsidRPr="000676BA" w:rsidRDefault="000676BA" w:rsidP="00CE3BBE">
      <w:pPr>
        <w:rPr>
          <w:rFonts w:ascii="Times New Roman" w:hAnsi="Times New Roman" w:cs="Times New Roman"/>
          <w:sz w:val="26"/>
          <w:szCs w:val="26"/>
        </w:rPr>
      </w:pPr>
    </w:p>
    <w:p w14:paraId="42F6B7FA" w14:textId="54E46083" w:rsidR="00BB474D" w:rsidRPr="000676BA" w:rsidRDefault="00BB474D" w:rsidP="00CE3BBE">
      <w:pPr>
        <w:rPr>
          <w:rFonts w:ascii="Times New Roman" w:hAnsi="Times New Roman" w:cs="Times New Roman"/>
          <w:sz w:val="26"/>
          <w:szCs w:val="26"/>
        </w:rPr>
      </w:pPr>
      <w:r w:rsidRPr="000676BA">
        <w:rPr>
          <w:rFonts w:ascii="Times New Roman" w:hAnsi="Times New Roman" w:cs="Times New Roman"/>
          <w:sz w:val="26"/>
          <w:szCs w:val="26"/>
        </w:rPr>
        <w:t xml:space="preserve">A modern-day example of this might be if there was hostility between your country and a surrounding country. People </w:t>
      </w:r>
      <w:r w:rsidR="000676BA">
        <w:rPr>
          <w:rFonts w:ascii="Times New Roman" w:hAnsi="Times New Roman" w:cs="Times New Roman"/>
          <w:sz w:val="26"/>
          <w:szCs w:val="26"/>
        </w:rPr>
        <w:t>most</w:t>
      </w:r>
      <w:r w:rsidRPr="000676BA">
        <w:rPr>
          <w:rFonts w:ascii="Times New Roman" w:hAnsi="Times New Roman" w:cs="Times New Roman"/>
          <w:sz w:val="26"/>
          <w:szCs w:val="26"/>
        </w:rPr>
        <w:t xml:space="preserve"> likely would have an attitude or talk down to these people from the other country. They would show disrespected even hatred for these people</w:t>
      </w:r>
      <w:r w:rsidR="00EE63AC" w:rsidRPr="000676BA">
        <w:rPr>
          <w:rFonts w:ascii="Times New Roman" w:hAnsi="Times New Roman" w:cs="Times New Roman"/>
          <w:sz w:val="26"/>
          <w:szCs w:val="26"/>
        </w:rPr>
        <w:t>.</w:t>
      </w:r>
      <w:r w:rsidRPr="000676BA">
        <w:rPr>
          <w:rFonts w:ascii="Times New Roman" w:hAnsi="Times New Roman" w:cs="Times New Roman"/>
          <w:sz w:val="26"/>
          <w:szCs w:val="26"/>
        </w:rPr>
        <w:t xml:space="preserve"> So</w:t>
      </w:r>
      <w:r w:rsidR="00423417" w:rsidRPr="000676BA">
        <w:rPr>
          <w:rFonts w:ascii="Times New Roman" w:hAnsi="Times New Roman" w:cs="Times New Roman"/>
          <w:sz w:val="26"/>
          <w:szCs w:val="26"/>
        </w:rPr>
        <w:t>,</w:t>
      </w:r>
      <w:r w:rsidRPr="000676BA">
        <w:rPr>
          <w:rFonts w:ascii="Times New Roman" w:hAnsi="Times New Roman" w:cs="Times New Roman"/>
          <w:sz w:val="26"/>
          <w:szCs w:val="26"/>
        </w:rPr>
        <w:t xml:space="preserve"> the Jews </w:t>
      </w:r>
      <w:r w:rsidR="00EE63AC" w:rsidRPr="000676BA">
        <w:rPr>
          <w:rFonts w:ascii="Times New Roman" w:hAnsi="Times New Roman" w:cs="Times New Roman"/>
          <w:sz w:val="26"/>
          <w:szCs w:val="26"/>
        </w:rPr>
        <w:t>despised</w:t>
      </w:r>
      <w:r w:rsidRPr="000676BA">
        <w:rPr>
          <w:rFonts w:ascii="Times New Roman" w:hAnsi="Times New Roman" w:cs="Times New Roman"/>
          <w:sz w:val="26"/>
          <w:szCs w:val="26"/>
        </w:rPr>
        <w:t xml:space="preserve"> the Gentiles</w:t>
      </w:r>
      <w:r w:rsidR="00773A50" w:rsidRPr="000676BA">
        <w:rPr>
          <w:rFonts w:ascii="Times New Roman" w:hAnsi="Times New Roman" w:cs="Times New Roman"/>
          <w:sz w:val="26"/>
          <w:szCs w:val="26"/>
        </w:rPr>
        <w:t>,</w:t>
      </w:r>
      <w:r w:rsidRPr="000676BA">
        <w:rPr>
          <w:rFonts w:ascii="Times New Roman" w:hAnsi="Times New Roman" w:cs="Times New Roman"/>
          <w:sz w:val="26"/>
          <w:szCs w:val="26"/>
        </w:rPr>
        <w:t xml:space="preserve"> and the Gentiles </w:t>
      </w:r>
      <w:r w:rsidR="00EE63AC" w:rsidRPr="000676BA">
        <w:rPr>
          <w:rFonts w:ascii="Times New Roman" w:hAnsi="Times New Roman" w:cs="Times New Roman"/>
          <w:sz w:val="26"/>
          <w:szCs w:val="26"/>
        </w:rPr>
        <w:t>despised</w:t>
      </w:r>
      <w:r w:rsidRPr="000676BA">
        <w:rPr>
          <w:rFonts w:ascii="Times New Roman" w:hAnsi="Times New Roman" w:cs="Times New Roman"/>
          <w:sz w:val="26"/>
          <w:szCs w:val="26"/>
        </w:rPr>
        <w:t xml:space="preserve"> the Jew.</w:t>
      </w:r>
    </w:p>
    <w:p w14:paraId="4A05FE5E" w14:textId="0E9DCC3E" w:rsidR="00EE63AC" w:rsidRPr="000676BA" w:rsidRDefault="00EE63AC" w:rsidP="00CE3BBE">
      <w:pPr>
        <w:rPr>
          <w:rFonts w:ascii="Times New Roman" w:hAnsi="Times New Roman" w:cs="Times New Roman"/>
          <w:sz w:val="26"/>
          <w:szCs w:val="26"/>
        </w:rPr>
      </w:pPr>
    </w:p>
    <w:p w14:paraId="28BDB32A" w14:textId="58576970" w:rsidR="00773A50" w:rsidRPr="000676BA" w:rsidRDefault="00EE63AC" w:rsidP="00CE3BBE">
      <w:pPr>
        <w:rPr>
          <w:rFonts w:ascii="Times New Roman" w:hAnsi="Times New Roman" w:cs="Times New Roman"/>
          <w:sz w:val="26"/>
          <w:szCs w:val="26"/>
        </w:rPr>
      </w:pPr>
      <w:r w:rsidRPr="000676BA">
        <w:rPr>
          <w:rFonts w:ascii="Times New Roman" w:hAnsi="Times New Roman" w:cs="Times New Roman"/>
          <w:b/>
          <w:bCs/>
          <w:sz w:val="26"/>
          <w:szCs w:val="26"/>
        </w:rPr>
        <w:t>Question</w:t>
      </w:r>
      <w:r w:rsidR="00773A50" w:rsidRPr="000676BA">
        <w:rPr>
          <w:rFonts w:ascii="Times New Roman" w:hAnsi="Times New Roman" w:cs="Times New Roman"/>
          <w:b/>
          <w:bCs/>
          <w:sz w:val="26"/>
          <w:szCs w:val="26"/>
        </w:rPr>
        <w:t>s</w:t>
      </w:r>
      <w:r w:rsidRPr="000676BA">
        <w:rPr>
          <w:rFonts w:ascii="Times New Roman" w:hAnsi="Times New Roman" w:cs="Times New Roman"/>
          <w:sz w:val="26"/>
          <w:szCs w:val="26"/>
        </w:rPr>
        <w:t xml:space="preserve">: </w:t>
      </w:r>
      <w:r w:rsidR="00773A50" w:rsidRPr="000676BA">
        <w:rPr>
          <w:rFonts w:ascii="Times New Roman" w:hAnsi="Times New Roman" w:cs="Times New Roman"/>
          <w:sz w:val="26"/>
          <w:szCs w:val="26"/>
        </w:rPr>
        <w:t>Can you think of any hostility that you see happening between people of different countries, cultures, or religions?</w:t>
      </w:r>
    </w:p>
    <w:p w14:paraId="5AB92502" w14:textId="77777777" w:rsidR="00773A50" w:rsidRPr="000676BA" w:rsidRDefault="00773A50" w:rsidP="00CE3BBE">
      <w:pPr>
        <w:rPr>
          <w:rFonts w:ascii="Times New Roman" w:hAnsi="Times New Roman" w:cs="Times New Roman"/>
          <w:sz w:val="26"/>
          <w:szCs w:val="26"/>
        </w:rPr>
      </w:pPr>
    </w:p>
    <w:p w14:paraId="03B259ED" w14:textId="108F0B82" w:rsidR="00EE63AC" w:rsidRPr="000676BA" w:rsidRDefault="00EE63AC" w:rsidP="00CE3BBE">
      <w:pPr>
        <w:rPr>
          <w:rFonts w:ascii="Times New Roman" w:hAnsi="Times New Roman" w:cs="Times New Roman"/>
          <w:sz w:val="26"/>
          <w:szCs w:val="26"/>
        </w:rPr>
      </w:pPr>
      <w:r w:rsidRPr="000676BA">
        <w:rPr>
          <w:rFonts w:ascii="Times New Roman" w:hAnsi="Times New Roman" w:cs="Times New Roman"/>
          <w:sz w:val="26"/>
          <w:szCs w:val="26"/>
        </w:rPr>
        <w:t>What does Paul in verse 12 tell the Gentiles that at one time they were excluded from?</w:t>
      </w:r>
    </w:p>
    <w:p w14:paraId="5C18ECAF" w14:textId="77777777" w:rsidR="00423417" w:rsidRPr="000676BA" w:rsidRDefault="00423417" w:rsidP="00CE3BBE">
      <w:pPr>
        <w:rPr>
          <w:rFonts w:ascii="Times New Roman" w:hAnsi="Times New Roman" w:cs="Times New Roman"/>
          <w:sz w:val="26"/>
          <w:szCs w:val="26"/>
        </w:rPr>
      </w:pPr>
    </w:p>
    <w:p w14:paraId="5076A424" w14:textId="31AC8782" w:rsidR="00EE63AC" w:rsidRPr="000676BA" w:rsidRDefault="00423417" w:rsidP="00EE63AC">
      <w:pPr>
        <w:rPr>
          <w:rFonts w:ascii="Times New Roman" w:hAnsi="Times New Roman" w:cs="Times New Roman"/>
          <w:sz w:val="26"/>
          <w:szCs w:val="26"/>
        </w:rPr>
      </w:pPr>
      <w:r w:rsidRPr="000676BA">
        <w:rPr>
          <w:rFonts w:ascii="Times New Roman" w:hAnsi="Times New Roman" w:cs="Times New Roman"/>
          <w:b/>
          <w:noProof/>
        </w:rPr>
        <w:drawing>
          <wp:inline distT="0" distB="0" distL="0" distR="0" wp14:anchorId="47B086A2" wp14:editId="5A29DF40">
            <wp:extent cx="469900" cy="469900"/>
            <wp:effectExtent l="0" t="0" r="0" b="0"/>
            <wp:docPr id="3" name="Graphic 3" descr="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diafile_FiPwjv.svg"/>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469900" cy="469900"/>
                    </a:xfrm>
                    <a:prstGeom prst="rect">
                      <a:avLst/>
                    </a:prstGeom>
                  </pic:spPr>
                </pic:pic>
              </a:graphicData>
            </a:graphic>
          </wp:inline>
        </w:drawing>
      </w:r>
      <w:r w:rsidRPr="000676BA">
        <w:rPr>
          <w:rFonts w:ascii="Times New Roman" w:hAnsi="Times New Roman" w:cs="Times New Roman"/>
          <w:b/>
          <w:i/>
          <w:iCs/>
          <w:sz w:val="28"/>
          <w:szCs w:val="28"/>
        </w:rPr>
        <w:t>Helpful Notes</w:t>
      </w:r>
      <w:r w:rsidRPr="000676BA">
        <w:rPr>
          <w:rFonts w:ascii="Times New Roman" w:hAnsi="Times New Roman" w:cs="Times New Roman"/>
          <w:b/>
        </w:rPr>
        <w:t xml:space="preserve">: </w:t>
      </w:r>
      <w:r w:rsidR="00EE63AC" w:rsidRPr="000676BA">
        <w:rPr>
          <w:rFonts w:ascii="Times New Roman" w:hAnsi="Times New Roman" w:cs="Times New Roman"/>
          <w:sz w:val="26"/>
          <w:szCs w:val="26"/>
        </w:rPr>
        <w:t xml:space="preserve">Paul says, listen whether you are Jew or Gentile at one time you were all alienated by God, you </w:t>
      </w:r>
      <w:r w:rsidR="00773A50" w:rsidRPr="000676BA">
        <w:rPr>
          <w:rFonts w:ascii="Times New Roman" w:hAnsi="Times New Roman" w:cs="Times New Roman"/>
          <w:sz w:val="26"/>
          <w:szCs w:val="26"/>
        </w:rPr>
        <w:t xml:space="preserve">were </w:t>
      </w:r>
      <w:r w:rsidR="00EE63AC" w:rsidRPr="000676BA">
        <w:rPr>
          <w:rFonts w:ascii="Times New Roman" w:hAnsi="Times New Roman" w:cs="Times New Roman"/>
          <w:sz w:val="26"/>
          <w:szCs w:val="26"/>
        </w:rPr>
        <w:t xml:space="preserve">separated from God and enemies of God. Apart from Christ </w:t>
      </w:r>
      <w:r w:rsidR="00773A50" w:rsidRPr="000676BA">
        <w:rPr>
          <w:rFonts w:ascii="Times New Roman" w:hAnsi="Times New Roman" w:cs="Times New Roman"/>
          <w:sz w:val="26"/>
          <w:szCs w:val="26"/>
        </w:rPr>
        <w:t xml:space="preserve">we were like </w:t>
      </w:r>
      <w:r w:rsidR="00EE63AC" w:rsidRPr="000676BA">
        <w:rPr>
          <w:rFonts w:ascii="Times New Roman" w:hAnsi="Times New Roman" w:cs="Times New Roman"/>
          <w:sz w:val="26"/>
          <w:szCs w:val="26"/>
        </w:rPr>
        <w:t>strangers without a home</w:t>
      </w:r>
      <w:r w:rsidR="00773A50" w:rsidRPr="000676BA">
        <w:rPr>
          <w:rFonts w:ascii="Times New Roman" w:hAnsi="Times New Roman" w:cs="Times New Roman"/>
          <w:sz w:val="26"/>
          <w:szCs w:val="26"/>
        </w:rPr>
        <w:t xml:space="preserve">; </w:t>
      </w:r>
      <w:r w:rsidR="00EE63AC" w:rsidRPr="000676BA">
        <w:rPr>
          <w:rFonts w:ascii="Times New Roman" w:hAnsi="Times New Roman" w:cs="Times New Roman"/>
          <w:sz w:val="26"/>
          <w:szCs w:val="26"/>
        </w:rPr>
        <w:t>orphan</w:t>
      </w:r>
      <w:r w:rsidR="00773A50" w:rsidRPr="000676BA">
        <w:rPr>
          <w:rFonts w:ascii="Times New Roman" w:hAnsi="Times New Roman" w:cs="Times New Roman"/>
          <w:sz w:val="26"/>
          <w:szCs w:val="26"/>
        </w:rPr>
        <w:t xml:space="preserve">s, </w:t>
      </w:r>
      <w:r w:rsidR="00EE63AC" w:rsidRPr="000676BA">
        <w:rPr>
          <w:rFonts w:ascii="Times New Roman" w:hAnsi="Times New Roman" w:cs="Times New Roman"/>
          <w:sz w:val="26"/>
          <w:szCs w:val="26"/>
        </w:rPr>
        <w:t>having no hope and without God.  We were far off from God due to our sinfulness. Rom</w:t>
      </w:r>
      <w:r w:rsidR="000676BA">
        <w:rPr>
          <w:rFonts w:ascii="Times New Roman" w:hAnsi="Times New Roman" w:cs="Times New Roman"/>
          <w:sz w:val="26"/>
          <w:szCs w:val="26"/>
        </w:rPr>
        <w:t>ans</w:t>
      </w:r>
      <w:r w:rsidR="00EE63AC" w:rsidRPr="000676BA">
        <w:rPr>
          <w:rFonts w:ascii="Times New Roman" w:hAnsi="Times New Roman" w:cs="Times New Roman"/>
          <w:sz w:val="26"/>
          <w:szCs w:val="26"/>
        </w:rPr>
        <w:t xml:space="preserve"> 3:23, 6:23</w:t>
      </w:r>
    </w:p>
    <w:p w14:paraId="1EB2E7E3" w14:textId="64E5D31D" w:rsidR="00EE63AC" w:rsidRPr="000676BA" w:rsidRDefault="00EE63AC" w:rsidP="00CE3BBE">
      <w:pPr>
        <w:rPr>
          <w:rFonts w:ascii="Times New Roman" w:hAnsi="Times New Roman" w:cs="Times New Roman"/>
          <w:sz w:val="26"/>
          <w:szCs w:val="26"/>
        </w:rPr>
      </w:pPr>
    </w:p>
    <w:p w14:paraId="56CBC482" w14:textId="59BA8C7F" w:rsidR="00CE3BBE" w:rsidRPr="000676BA" w:rsidRDefault="00CE3BBE" w:rsidP="00CE3BBE">
      <w:pPr>
        <w:rPr>
          <w:rFonts w:ascii="Times New Roman" w:hAnsi="Times New Roman" w:cs="Times New Roman"/>
          <w:sz w:val="26"/>
          <w:szCs w:val="26"/>
        </w:rPr>
      </w:pPr>
    </w:p>
    <w:p w14:paraId="32C9E786" w14:textId="20B6E9AB" w:rsidR="00CE3BBE" w:rsidRPr="000676BA" w:rsidRDefault="005828DD">
      <w:pPr>
        <w:rPr>
          <w:rFonts w:ascii="Times New Roman" w:hAnsi="Times New Roman" w:cs="Times New Roman"/>
          <w:b/>
          <w:bCs/>
          <w:sz w:val="26"/>
          <w:szCs w:val="26"/>
        </w:rPr>
      </w:pPr>
      <w:r w:rsidRPr="000676BA">
        <w:rPr>
          <w:rFonts w:ascii="Times New Roman" w:hAnsi="Times New Roman" w:cs="Times New Roman"/>
          <w:b/>
          <w:bCs/>
          <w:sz w:val="26"/>
          <w:szCs w:val="26"/>
        </w:rPr>
        <w:t xml:space="preserve">But </w:t>
      </w:r>
      <w:r w:rsidR="00423417" w:rsidRPr="000676BA">
        <w:rPr>
          <w:rFonts w:ascii="Times New Roman" w:hAnsi="Times New Roman" w:cs="Times New Roman"/>
          <w:b/>
          <w:bCs/>
          <w:sz w:val="26"/>
          <w:szCs w:val="26"/>
        </w:rPr>
        <w:t>b</w:t>
      </w:r>
      <w:r w:rsidRPr="000676BA">
        <w:rPr>
          <w:rFonts w:ascii="Times New Roman" w:hAnsi="Times New Roman" w:cs="Times New Roman"/>
          <w:b/>
          <w:bCs/>
          <w:sz w:val="26"/>
          <w:szCs w:val="26"/>
        </w:rPr>
        <w:t>ecause of Christ –</w:t>
      </w:r>
    </w:p>
    <w:p w14:paraId="04AB9061" w14:textId="37C4F00D" w:rsidR="005828DD" w:rsidRDefault="005828DD" w:rsidP="005828DD">
      <w:pPr>
        <w:rPr>
          <w:rFonts w:ascii="Times New Roman" w:hAnsi="Times New Roman" w:cs="Times New Roman"/>
          <w:sz w:val="26"/>
          <w:szCs w:val="26"/>
        </w:rPr>
      </w:pPr>
      <w:r w:rsidRPr="000676BA">
        <w:rPr>
          <w:rFonts w:ascii="Times New Roman" w:hAnsi="Times New Roman" w:cs="Times New Roman"/>
          <w:sz w:val="26"/>
          <w:szCs w:val="26"/>
        </w:rPr>
        <w:tab/>
        <w:t>“BUT” – means a contrast from what was</w:t>
      </w:r>
      <w:r w:rsidR="00773A50" w:rsidRPr="000676BA">
        <w:rPr>
          <w:rFonts w:ascii="Times New Roman" w:hAnsi="Times New Roman" w:cs="Times New Roman"/>
          <w:sz w:val="26"/>
          <w:szCs w:val="26"/>
        </w:rPr>
        <w:t>,</w:t>
      </w:r>
      <w:r w:rsidRPr="000676BA">
        <w:rPr>
          <w:rFonts w:ascii="Times New Roman" w:hAnsi="Times New Roman" w:cs="Times New Roman"/>
          <w:sz w:val="26"/>
          <w:szCs w:val="26"/>
        </w:rPr>
        <w:t xml:space="preserve"> to what has occurred now – </w:t>
      </w:r>
      <w:r w:rsidR="00423417" w:rsidRPr="000676BA">
        <w:rPr>
          <w:rFonts w:ascii="Times New Roman" w:hAnsi="Times New Roman" w:cs="Times New Roman"/>
          <w:sz w:val="26"/>
          <w:szCs w:val="26"/>
        </w:rPr>
        <w:t>(</w:t>
      </w:r>
      <w:r w:rsidRPr="000676BA">
        <w:rPr>
          <w:rFonts w:ascii="Times New Roman" w:hAnsi="Times New Roman" w:cs="Times New Roman"/>
          <w:sz w:val="26"/>
          <w:szCs w:val="26"/>
        </w:rPr>
        <w:t>read verse</w:t>
      </w:r>
      <w:r w:rsidR="00435E7E" w:rsidRPr="000676BA">
        <w:rPr>
          <w:rFonts w:ascii="Times New Roman" w:hAnsi="Times New Roman" w:cs="Times New Roman"/>
          <w:sz w:val="26"/>
          <w:szCs w:val="26"/>
        </w:rPr>
        <w:t>s</w:t>
      </w:r>
      <w:r w:rsidRPr="000676BA">
        <w:rPr>
          <w:rFonts w:ascii="Times New Roman" w:hAnsi="Times New Roman" w:cs="Times New Roman"/>
          <w:sz w:val="26"/>
          <w:szCs w:val="26"/>
        </w:rPr>
        <w:t xml:space="preserve"> 4,</w:t>
      </w:r>
      <w:r w:rsidR="000676BA">
        <w:rPr>
          <w:rFonts w:ascii="Times New Roman" w:hAnsi="Times New Roman" w:cs="Times New Roman"/>
          <w:sz w:val="26"/>
          <w:szCs w:val="26"/>
        </w:rPr>
        <w:t xml:space="preserve"> </w:t>
      </w:r>
      <w:r w:rsidRPr="000676BA">
        <w:rPr>
          <w:rFonts w:ascii="Times New Roman" w:hAnsi="Times New Roman" w:cs="Times New Roman"/>
          <w:sz w:val="26"/>
          <w:szCs w:val="26"/>
        </w:rPr>
        <w:t>13,</w:t>
      </w:r>
      <w:r w:rsidR="000676BA">
        <w:rPr>
          <w:rFonts w:ascii="Times New Roman" w:hAnsi="Times New Roman" w:cs="Times New Roman"/>
          <w:sz w:val="26"/>
          <w:szCs w:val="26"/>
        </w:rPr>
        <w:t xml:space="preserve"> </w:t>
      </w:r>
      <w:r w:rsidRPr="000676BA">
        <w:rPr>
          <w:rFonts w:ascii="Times New Roman" w:hAnsi="Times New Roman" w:cs="Times New Roman"/>
          <w:sz w:val="26"/>
          <w:szCs w:val="26"/>
        </w:rPr>
        <w:t>19</w:t>
      </w:r>
      <w:r w:rsidR="00423417" w:rsidRPr="000676BA">
        <w:rPr>
          <w:rFonts w:ascii="Times New Roman" w:hAnsi="Times New Roman" w:cs="Times New Roman"/>
          <w:sz w:val="26"/>
          <w:szCs w:val="26"/>
        </w:rPr>
        <w:t>).</w:t>
      </w:r>
    </w:p>
    <w:p w14:paraId="1939F0CD" w14:textId="77777777" w:rsidR="000676BA" w:rsidRPr="000676BA" w:rsidRDefault="000676BA" w:rsidP="005828DD">
      <w:pPr>
        <w:rPr>
          <w:rFonts w:ascii="Times New Roman" w:hAnsi="Times New Roman" w:cs="Times New Roman"/>
          <w:sz w:val="26"/>
          <w:szCs w:val="26"/>
        </w:rPr>
      </w:pPr>
    </w:p>
    <w:p w14:paraId="44CE8C44" w14:textId="36AB7B97" w:rsidR="005828DD" w:rsidRPr="000676BA" w:rsidRDefault="005828DD" w:rsidP="005828DD">
      <w:pPr>
        <w:rPr>
          <w:rFonts w:ascii="Times New Roman" w:hAnsi="Times New Roman" w:cs="Times New Roman"/>
          <w:sz w:val="26"/>
          <w:szCs w:val="26"/>
        </w:rPr>
      </w:pPr>
      <w:r w:rsidRPr="000676BA">
        <w:rPr>
          <w:rFonts w:ascii="Times New Roman" w:hAnsi="Times New Roman" w:cs="Times New Roman"/>
          <w:sz w:val="26"/>
          <w:szCs w:val="26"/>
        </w:rPr>
        <w:t>But now in Christ Jesus you who once were far off have been brought near to God by the blood of Christ. (vs. 13)</w:t>
      </w:r>
    </w:p>
    <w:p w14:paraId="42E7DAEE" w14:textId="77777777" w:rsidR="005828DD" w:rsidRPr="000676BA" w:rsidRDefault="005828DD" w:rsidP="005828DD">
      <w:pPr>
        <w:rPr>
          <w:rFonts w:ascii="Times New Roman" w:hAnsi="Times New Roman" w:cs="Times New Roman"/>
          <w:sz w:val="26"/>
          <w:szCs w:val="26"/>
        </w:rPr>
      </w:pPr>
    </w:p>
    <w:p w14:paraId="073011F6" w14:textId="61282B8D" w:rsidR="005828DD" w:rsidRPr="000676BA" w:rsidRDefault="00435E7E" w:rsidP="005828DD">
      <w:pPr>
        <w:rPr>
          <w:rFonts w:ascii="Times New Roman" w:hAnsi="Times New Roman" w:cs="Times New Roman"/>
          <w:sz w:val="26"/>
          <w:szCs w:val="26"/>
        </w:rPr>
      </w:pPr>
      <w:r w:rsidRPr="000676BA">
        <w:rPr>
          <w:rFonts w:ascii="Times New Roman" w:hAnsi="Times New Roman" w:cs="Times New Roman"/>
          <w:sz w:val="26"/>
          <w:szCs w:val="26"/>
        </w:rPr>
        <w:t xml:space="preserve">Because of </w:t>
      </w:r>
      <w:r w:rsidR="005828DD" w:rsidRPr="000676BA">
        <w:rPr>
          <w:rFonts w:ascii="Times New Roman" w:hAnsi="Times New Roman" w:cs="Times New Roman"/>
          <w:sz w:val="26"/>
          <w:szCs w:val="26"/>
        </w:rPr>
        <w:t>Christ</w:t>
      </w:r>
      <w:r w:rsidR="000676BA">
        <w:rPr>
          <w:rFonts w:ascii="Times New Roman" w:hAnsi="Times New Roman" w:cs="Times New Roman"/>
          <w:sz w:val="26"/>
          <w:szCs w:val="26"/>
        </w:rPr>
        <w:t>’s</w:t>
      </w:r>
      <w:r w:rsidR="005828DD" w:rsidRPr="000676BA">
        <w:rPr>
          <w:rFonts w:ascii="Times New Roman" w:hAnsi="Times New Roman" w:cs="Times New Roman"/>
          <w:sz w:val="26"/>
          <w:szCs w:val="26"/>
        </w:rPr>
        <w:t xml:space="preserve"> d</w:t>
      </w:r>
      <w:r w:rsidRPr="000676BA">
        <w:rPr>
          <w:rFonts w:ascii="Times New Roman" w:hAnsi="Times New Roman" w:cs="Times New Roman"/>
          <w:sz w:val="26"/>
          <w:szCs w:val="26"/>
        </w:rPr>
        <w:t xml:space="preserve">eath on the </w:t>
      </w:r>
      <w:proofErr w:type="gramStart"/>
      <w:r w:rsidRPr="000676BA">
        <w:rPr>
          <w:rFonts w:ascii="Times New Roman" w:hAnsi="Times New Roman" w:cs="Times New Roman"/>
          <w:sz w:val="26"/>
          <w:szCs w:val="26"/>
        </w:rPr>
        <w:t>cross</w:t>
      </w:r>
      <w:proofErr w:type="gramEnd"/>
      <w:r w:rsidRPr="000676BA">
        <w:rPr>
          <w:rFonts w:ascii="Times New Roman" w:hAnsi="Times New Roman" w:cs="Times New Roman"/>
          <w:sz w:val="26"/>
          <w:szCs w:val="26"/>
        </w:rPr>
        <w:t xml:space="preserve"> we have been </w:t>
      </w:r>
      <w:r w:rsidR="005828DD" w:rsidRPr="000676BA">
        <w:rPr>
          <w:rFonts w:ascii="Times New Roman" w:hAnsi="Times New Roman" w:cs="Times New Roman"/>
          <w:sz w:val="26"/>
          <w:szCs w:val="26"/>
        </w:rPr>
        <w:t>reconcile</w:t>
      </w:r>
      <w:r w:rsidR="000676BA">
        <w:rPr>
          <w:rFonts w:ascii="Times New Roman" w:hAnsi="Times New Roman" w:cs="Times New Roman"/>
          <w:sz w:val="26"/>
          <w:szCs w:val="26"/>
        </w:rPr>
        <w:t>d</w:t>
      </w:r>
      <w:r w:rsidR="005828DD" w:rsidRPr="000676BA">
        <w:rPr>
          <w:rFonts w:ascii="Times New Roman" w:hAnsi="Times New Roman" w:cs="Times New Roman"/>
          <w:sz w:val="26"/>
          <w:szCs w:val="26"/>
        </w:rPr>
        <w:t xml:space="preserve"> or </w:t>
      </w:r>
      <w:r w:rsidRPr="000676BA">
        <w:rPr>
          <w:rFonts w:ascii="Times New Roman" w:hAnsi="Times New Roman" w:cs="Times New Roman"/>
          <w:sz w:val="26"/>
          <w:szCs w:val="26"/>
        </w:rPr>
        <w:t>brought</w:t>
      </w:r>
      <w:r w:rsidR="005828DD" w:rsidRPr="000676BA">
        <w:rPr>
          <w:rFonts w:ascii="Times New Roman" w:hAnsi="Times New Roman" w:cs="Times New Roman"/>
          <w:sz w:val="26"/>
          <w:szCs w:val="26"/>
        </w:rPr>
        <w:t xml:space="preserve"> back into right relationship or agreement with </w:t>
      </w:r>
      <w:r w:rsidRPr="000676BA">
        <w:rPr>
          <w:rFonts w:ascii="Times New Roman" w:hAnsi="Times New Roman" w:cs="Times New Roman"/>
          <w:sz w:val="26"/>
          <w:szCs w:val="26"/>
        </w:rPr>
        <w:t>God the Father</w:t>
      </w:r>
      <w:r w:rsidR="005828DD" w:rsidRPr="000676BA">
        <w:rPr>
          <w:rFonts w:ascii="Times New Roman" w:hAnsi="Times New Roman" w:cs="Times New Roman"/>
          <w:sz w:val="26"/>
          <w:szCs w:val="26"/>
        </w:rPr>
        <w:t xml:space="preserve"> and with each other.</w:t>
      </w:r>
      <w:r w:rsidRPr="000676BA">
        <w:rPr>
          <w:rFonts w:ascii="Times New Roman" w:hAnsi="Times New Roman" w:cs="Times New Roman"/>
          <w:sz w:val="26"/>
          <w:szCs w:val="26"/>
        </w:rPr>
        <w:t xml:space="preserve"> See</w:t>
      </w:r>
      <w:r w:rsidR="005828DD" w:rsidRPr="000676BA">
        <w:rPr>
          <w:rFonts w:ascii="Times New Roman" w:hAnsi="Times New Roman" w:cs="Times New Roman"/>
          <w:sz w:val="26"/>
          <w:szCs w:val="26"/>
        </w:rPr>
        <w:t xml:space="preserve"> 2 Cor</w:t>
      </w:r>
      <w:r w:rsidR="000676BA">
        <w:rPr>
          <w:rFonts w:ascii="Times New Roman" w:hAnsi="Times New Roman" w:cs="Times New Roman"/>
          <w:sz w:val="26"/>
          <w:szCs w:val="26"/>
        </w:rPr>
        <w:t>inthians</w:t>
      </w:r>
      <w:r w:rsidR="005828DD" w:rsidRPr="000676BA">
        <w:rPr>
          <w:rFonts w:ascii="Times New Roman" w:hAnsi="Times New Roman" w:cs="Times New Roman"/>
          <w:sz w:val="26"/>
          <w:szCs w:val="26"/>
        </w:rPr>
        <w:t xml:space="preserve"> 5:17-20</w:t>
      </w:r>
    </w:p>
    <w:p w14:paraId="26601043" w14:textId="4E5CA185" w:rsidR="00435E7E" w:rsidRPr="000676BA" w:rsidRDefault="00435E7E" w:rsidP="005828DD">
      <w:pPr>
        <w:rPr>
          <w:rFonts w:ascii="Times New Roman" w:hAnsi="Times New Roman" w:cs="Times New Roman"/>
          <w:sz w:val="26"/>
          <w:szCs w:val="26"/>
        </w:rPr>
      </w:pPr>
    </w:p>
    <w:p w14:paraId="52AD5A96" w14:textId="0C805989" w:rsidR="00435E7E" w:rsidRPr="000676BA" w:rsidRDefault="00435E7E" w:rsidP="005828DD">
      <w:pPr>
        <w:rPr>
          <w:rFonts w:ascii="Times New Roman" w:hAnsi="Times New Roman" w:cs="Times New Roman"/>
          <w:b/>
          <w:bCs/>
          <w:sz w:val="26"/>
          <w:szCs w:val="26"/>
        </w:rPr>
      </w:pPr>
      <w:r w:rsidRPr="000676BA">
        <w:rPr>
          <w:rFonts w:ascii="Times New Roman" w:hAnsi="Times New Roman" w:cs="Times New Roman"/>
          <w:b/>
          <w:bCs/>
          <w:sz w:val="26"/>
          <w:szCs w:val="26"/>
        </w:rPr>
        <w:t>What does reconciliation mean?</w:t>
      </w:r>
    </w:p>
    <w:p w14:paraId="5CF482DE" w14:textId="2B16D329" w:rsidR="005828DD" w:rsidRPr="000676BA" w:rsidRDefault="005828DD">
      <w:pPr>
        <w:rPr>
          <w:rFonts w:ascii="Times New Roman" w:hAnsi="Times New Roman" w:cs="Times New Roman"/>
        </w:rPr>
      </w:pPr>
    </w:p>
    <w:p w14:paraId="25AF8E48" w14:textId="77777777" w:rsidR="00435E7E" w:rsidRPr="000676BA" w:rsidRDefault="00435E7E">
      <w:pPr>
        <w:rPr>
          <w:rFonts w:ascii="Times New Roman" w:hAnsi="Times New Roman" w:cs="Times New Roman"/>
        </w:rPr>
      </w:pPr>
    </w:p>
    <w:p w14:paraId="276D670B" w14:textId="2806DB9D" w:rsidR="00435E7E" w:rsidRPr="000676BA" w:rsidRDefault="00435E7E" w:rsidP="00435E7E">
      <w:pPr>
        <w:jc w:val="center"/>
        <w:rPr>
          <w:rFonts w:ascii="Times New Roman" w:hAnsi="Times New Roman" w:cs="Times New Roman"/>
          <w:b/>
          <w:bCs/>
          <w:sz w:val="26"/>
          <w:szCs w:val="26"/>
        </w:rPr>
      </w:pPr>
      <w:r w:rsidRPr="000676BA">
        <w:rPr>
          <w:rFonts w:ascii="Times New Roman" w:hAnsi="Times New Roman" w:cs="Times New Roman"/>
          <w:b/>
          <w:bCs/>
          <w:sz w:val="26"/>
          <w:szCs w:val="26"/>
        </w:rPr>
        <w:t xml:space="preserve">The cross is where reconciliation is provided, </w:t>
      </w:r>
    </w:p>
    <w:p w14:paraId="69A36514" w14:textId="6D88B6E7" w:rsidR="00435E7E" w:rsidRPr="000676BA" w:rsidRDefault="00435E7E" w:rsidP="00435E7E">
      <w:pPr>
        <w:jc w:val="center"/>
        <w:rPr>
          <w:rFonts w:ascii="Times New Roman" w:hAnsi="Times New Roman" w:cs="Times New Roman"/>
          <w:b/>
          <w:bCs/>
          <w:sz w:val="26"/>
          <w:szCs w:val="26"/>
        </w:rPr>
      </w:pPr>
      <w:r w:rsidRPr="000676BA">
        <w:rPr>
          <w:rFonts w:ascii="Times New Roman" w:hAnsi="Times New Roman" w:cs="Times New Roman"/>
          <w:b/>
          <w:bCs/>
          <w:sz w:val="26"/>
          <w:szCs w:val="26"/>
        </w:rPr>
        <w:t>and the church is where reconciliation is to be proclaimed.</w:t>
      </w:r>
    </w:p>
    <w:p w14:paraId="6E1FA903" w14:textId="2C7E3F97" w:rsidR="00435E7E" w:rsidRPr="000676BA" w:rsidRDefault="00435E7E" w:rsidP="00435E7E">
      <w:pPr>
        <w:jc w:val="center"/>
        <w:rPr>
          <w:rFonts w:ascii="Times New Roman" w:hAnsi="Times New Roman" w:cs="Times New Roman"/>
          <w:b/>
          <w:bCs/>
          <w:sz w:val="26"/>
          <w:szCs w:val="26"/>
        </w:rPr>
      </w:pPr>
    </w:p>
    <w:p w14:paraId="1DF25F2A" w14:textId="08BE14CC" w:rsidR="00435E7E" w:rsidRPr="000676BA" w:rsidRDefault="00435E7E" w:rsidP="00435E7E">
      <w:pPr>
        <w:rPr>
          <w:rFonts w:ascii="Times New Roman" w:hAnsi="Times New Roman" w:cs="Times New Roman"/>
          <w:sz w:val="26"/>
          <w:szCs w:val="26"/>
        </w:rPr>
      </w:pPr>
      <w:r w:rsidRPr="000676BA">
        <w:rPr>
          <w:rFonts w:ascii="Times New Roman" w:hAnsi="Times New Roman" w:cs="Times New Roman"/>
          <w:sz w:val="26"/>
          <w:szCs w:val="26"/>
        </w:rPr>
        <w:t>Because of what Christ has done, there is a change or transformation in our relationship with God and in our relationship with one another. Christ has reconciled us, but how did he do that</w:t>
      </w:r>
      <w:r w:rsidR="000C0DA9" w:rsidRPr="000676BA">
        <w:rPr>
          <w:rFonts w:ascii="Times New Roman" w:hAnsi="Times New Roman" w:cs="Times New Roman"/>
          <w:sz w:val="26"/>
          <w:szCs w:val="26"/>
        </w:rPr>
        <w:t>? L</w:t>
      </w:r>
      <w:r w:rsidRPr="000676BA">
        <w:rPr>
          <w:rFonts w:ascii="Times New Roman" w:hAnsi="Times New Roman" w:cs="Times New Roman"/>
          <w:sz w:val="26"/>
          <w:szCs w:val="26"/>
        </w:rPr>
        <w:t>ook at verse</w:t>
      </w:r>
      <w:r w:rsidR="000676BA">
        <w:rPr>
          <w:rFonts w:ascii="Times New Roman" w:hAnsi="Times New Roman" w:cs="Times New Roman"/>
          <w:sz w:val="26"/>
          <w:szCs w:val="26"/>
        </w:rPr>
        <w:t>s</w:t>
      </w:r>
      <w:r w:rsidRPr="000676BA">
        <w:rPr>
          <w:rFonts w:ascii="Times New Roman" w:hAnsi="Times New Roman" w:cs="Times New Roman"/>
          <w:sz w:val="26"/>
          <w:szCs w:val="26"/>
        </w:rPr>
        <w:t xml:space="preserve"> 13-16</w:t>
      </w:r>
      <w:r w:rsidR="00423417" w:rsidRPr="000676BA">
        <w:rPr>
          <w:rFonts w:ascii="Times New Roman" w:hAnsi="Times New Roman" w:cs="Times New Roman"/>
          <w:sz w:val="26"/>
          <w:szCs w:val="26"/>
        </w:rPr>
        <w:t>.</w:t>
      </w:r>
    </w:p>
    <w:p w14:paraId="76399091" w14:textId="5B26CFFB" w:rsidR="00435E7E" w:rsidRPr="000676BA" w:rsidRDefault="000C0DA9" w:rsidP="00435E7E">
      <w:pPr>
        <w:rPr>
          <w:rFonts w:ascii="Times New Roman" w:hAnsi="Times New Roman" w:cs="Times New Roman"/>
          <w:sz w:val="26"/>
          <w:szCs w:val="26"/>
        </w:rPr>
      </w:pPr>
      <w:r w:rsidRPr="000676BA">
        <w:rPr>
          <w:rFonts w:ascii="Times New Roman" w:hAnsi="Times New Roman" w:cs="Times New Roman"/>
          <w:noProof/>
          <w:sz w:val="26"/>
          <w:szCs w:val="26"/>
        </w:rPr>
        <mc:AlternateContent>
          <mc:Choice Requires="wps">
            <w:drawing>
              <wp:anchor distT="0" distB="0" distL="114300" distR="114300" simplePos="0" relativeHeight="251671552" behindDoc="0" locked="0" layoutInCell="1" allowOverlap="1" wp14:anchorId="259DE6EF" wp14:editId="48747611">
                <wp:simplePos x="0" y="0"/>
                <wp:positionH relativeFrom="column">
                  <wp:posOffset>-327025</wp:posOffset>
                </wp:positionH>
                <wp:positionV relativeFrom="paragraph">
                  <wp:posOffset>186194</wp:posOffset>
                </wp:positionV>
                <wp:extent cx="327102" cy="195456"/>
                <wp:effectExtent l="0" t="12700" r="28575" b="20955"/>
                <wp:wrapNone/>
                <wp:docPr id="5" name="Right Arrow 5"/>
                <wp:cNvGraphicFramePr/>
                <a:graphic xmlns:a="http://schemas.openxmlformats.org/drawingml/2006/main">
                  <a:graphicData uri="http://schemas.microsoft.com/office/word/2010/wordprocessingShape">
                    <wps:wsp>
                      <wps:cNvSpPr/>
                      <wps:spPr>
                        <a:xfrm>
                          <a:off x="0" y="0"/>
                          <a:ext cx="327102" cy="19545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2507F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 o:spid="_x0000_s1026" type="#_x0000_t13" style="position:absolute;margin-left:-25.75pt;margin-top:14.65pt;width:25.75pt;height:15.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" adj="15147" fillcolor="#4472c4 [3204]" strokecolor="#1f3763 [1604]" strokeweight="1pt"/>
            </w:pict>
          </mc:Fallback>
        </mc:AlternateContent>
      </w:r>
    </w:p>
    <w:p w14:paraId="390703B6" w14:textId="50A7F386" w:rsidR="00435E7E" w:rsidRPr="000676BA" w:rsidRDefault="00773A50" w:rsidP="00435E7E">
      <w:pPr>
        <w:rPr>
          <w:rFonts w:ascii="Times New Roman" w:hAnsi="Times New Roman" w:cs="Times New Roman"/>
          <w:sz w:val="26"/>
          <w:szCs w:val="26"/>
        </w:rPr>
      </w:pPr>
      <w:r w:rsidRPr="000676BA">
        <w:rPr>
          <w:rFonts w:ascii="Times New Roman" w:hAnsi="Times New Roman" w:cs="Times New Roman"/>
          <w:sz w:val="26"/>
          <w:szCs w:val="26"/>
        </w:rPr>
        <w:t xml:space="preserve">   </w:t>
      </w:r>
      <w:r w:rsidR="00435E7E" w:rsidRPr="000676BA">
        <w:rPr>
          <w:rFonts w:ascii="Times New Roman" w:hAnsi="Times New Roman" w:cs="Times New Roman"/>
          <w:sz w:val="26"/>
          <w:szCs w:val="26"/>
        </w:rPr>
        <w:t>The blood of Christ has destroyed the barrier of sin and hostility toward others</w:t>
      </w:r>
      <w:r w:rsidR="000C0DA9" w:rsidRPr="000676BA">
        <w:rPr>
          <w:rFonts w:ascii="Times New Roman" w:hAnsi="Times New Roman" w:cs="Times New Roman"/>
          <w:sz w:val="26"/>
          <w:szCs w:val="26"/>
        </w:rPr>
        <w:t>.</w:t>
      </w:r>
    </w:p>
    <w:p w14:paraId="581E5010" w14:textId="059A3763" w:rsidR="00435E7E" w:rsidRPr="000676BA" w:rsidRDefault="000676BA" w:rsidP="00435E7E">
      <w:pPr>
        <w:rPr>
          <w:rFonts w:ascii="Times New Roman" w:hAnsi="Times New Roman" w:cs="Times New Roman"/>
          <w:sz w:val="26"/>
          <w:szCs w:val="26"/>
        </w:rPr>
      </w:pPr>
      <w:r w:rsidRPr="000676BA">
        <w:rPr>
          <w:rFonts w:ascii="Times New Roman" w:hAnsi="Times New Roman" w:cs="Times New Roman"/>
          <w:noProof/>
          <w:sz w:val="26"/>
          <w:szCs w:val="26"/>
        </w:rPr>
        <w:lastRenderedPageBreak/>
        <mc:AlternateContent>
          <mc:Choice Requires="wps">
            <w:drawing>
              <wp:anchor distT="0" distB="0" distL="114300" distR="114300" simplePos="0" relativeHeight="251673600" behindDoc="0" locked="0" layoutInCell="1" allowOverlap="1" wp14:anchorId="18D819BD" wp14:editId="59F31043">
                <wp:simplePos x="0" y="0"/>
                <wp:positionH relativeFrom="column">
                  <wp:posOffset>-326390</wp:posOffset>
                </wp:positionH>
                <wp:positionV relativeFrom="paragraph">
                  <wp:posOffset>-15875</wp:posOffset>
                </wp:positionV>
                <wp:extent cx="327102" cy="195456"/>
                <wp:effectExtent l="0" t="12700" r="28575" b="20955"/>
                <wp:wrapNone/>
                <wp:docPr id="12" name="Right Arrow 12"/>
                <wp:cNvGraphicFramePr/>
                <a:graphic xmlns:a="http://schemas.openxmlformats.org/drawingml/2006/main">
                  <a:graphicData uri="http://schemas.microsoft.com/office/word/2010/wordprocessingShape">
                    <wps:wsp>
                      <wps:cNvSpPr/>
                      <wps:spPr>
                        <a:xfrm>
                          <a:off x="0" y="0"/>
                          <a:ext cx="327102" cy="19545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5D005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2" o:spid="_x0000_s1026" type="#_x0000_t13" style="position:absolute;margin-left:-25.7pt;margin-top:-1.25pt;width:25.75pt;height:15.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" adj="15147" fillcolor="#4472c4 [3204]" strokecolor="#1f3763 [1604]" strokeweight="1pt"/>
            </w:pict>
          </mc:Fallback>
        </mc:AlternateContent>
      </w:r>
      <w:r w:rsidR="00773A50" w:rsidRPr="000676BA">
        <w:rPr>
          <w:rFonts w:ascii="Times New Roman" w:hAnsi="Times New Roman" w:cs="Times New Roman"/>
          <w:sz w:val="26"/>
          <w:szCs w:val="26"/>
        </w:rPr>
        <w:t xml:space="preserve">   </w:t>
      </w:r>
      <w:r w:rsidR="00910AE3" w:rsidRPr="000676BA">
        <w:rPr>
          <w:rFonts w:ascii="Times New Roman" w:hAnsi="Times New Roman" w:cs="Times New Roman"/>
          <w:sz w:val="26"/>
          <w:szCs w:val="26"/>
        </w:rPr>
        <w:t>Christ has brought those who were far off (enemies of God) near. (see Col</w:t>
      </w:r>
      <w:r>
        <w:rPr>
          <w:rFonts w:ascii="Times New Roman" w:hAnsi="Times New Roman" w:cs="Times New Roman"/>
          <w:sz w:val="26"/>
          <w:szCs w:val="26"/>
        </w:rPr>
        <w:t>ossians</w:t>
      </w:r>
      <w:r w:rsidR="00910AE3" w:rsidRPr="000676BA">
        <w:rPr>
          <w:rFonts w:ascii="Times New Roman" w:hAnsi="Times New Roman" w:cs="Times New Roman"/>
          <w:sz w:val="26"/>
          <w:szCs w:val="26"/>
        </w:rPr>
        <w:t>. 1:20; 3:11)</w:t>
      </w:r>
    </w:p>
    <w:p w14:paraId="50BBCDB7" w14:textId="3AA57E04" w:rsidR="00910AE3" w:rsidRPr="000676BA" w:rsidRDefault="00910AE3" w:rsidP="00435E7E">
      <w:pPr>
        <w:rPr>
          <w:rFonts w:ascii="Times New Roman" w:hAnsi="Times New Roman" w:cs="Times New Roman"/>
          <w:sz w:val="26"/>
          <w:szCs w:val="26"/>
        </w:rPr>
      </w:pPr>
    </w:p>
    <w:p w14:paraId="5B801DF0" w14:textId="46C56BBE" w:rsidR="00910AE3" w:rsidRPr="000676BA" w:rsidRDefault="00FA39D4" w:rsidP="00435E7E">
      <w:pPr>
        <w:rPr>
          <w:rFonts w:ascii="Times New Roman" w:hAnsi="Times New Roman" w:cs="Times New Roman"/>
          <w:sz w:val="26"/>
          <w:szCs w:val="26"/>
        </w:rPr>
      </w:pPr>
      <w:r w:rsidRPr="000676BA">
        <w:rPr>
          <w:rFonts w:ascii="Times New Roman" w:hAnsi="Times New Roman" w:cs="Times New Roman"/>
          <w:noProof/>
          <w:sz w:val="26"/>
          <w:szCs w:val="26"/>
        </w:rPr>
        <mc:AlternateContent>
          <mc:Choice Requires="wps">
            <w:drawing>
              <wp:anchor distT="0" distB="0" distL="114300" distR="114300" simplePos="0" relativeHeight="251675648" behindDoc="0" locked="0" layoutInCell="1" allowOverlap="1" wp14:anchorId="7AD767DB" wp14:editId="68D3A459">
                <wp:simplePos x="0" y="0"/>
                <wp:positionH relativeFrom="column">
                  <wp:posOffset>-345440</wp:posOffset>
                </wp:positionH>
                <wp:positionV relativeFrom="paragraph">
                  <wp:posOffset>-10191</wp:posOffset>
                </wp:positionV>
                <wp:extent cx="327102" cy="195456"/>
                <wp:effectExtent l="0" t="12700" r="28575" b="20955"/>
                <wp:wrapNone/>
                <wp:docPr id="13" name="Right Arrow 13"/>
                <wp:cNvGraphicFramePr/>
                <a:graphic xmlns:a="http://schemas.openxmlformats.org/drawingml/2006/main">
                  <a:graphicData uri="http://schemas.microsoft.com/office/word/2010/wordprocessingShape">
                    <wps:wsp>
                      <wps:cNvSpPr/>
                      <wps:spPr>
                        <a:xfrm>
                          <a:off x="0" y="0"/>
                          <a:ext cx="327102" cy="19545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9CA4B" id="Right Arrow 13" o:spid="_x0000_s1026" type="#_x0000_t13" style="position:absolute;margin-left:-27.2pt;margin-top:-.8pt;width:25.75pt;height:15.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" adj="15147" fillcolor="#4472c4 [3204]" strokecolor="#1f3763 [1604]" strokeweight="1pt"/>
            </w:pict>
          </mc:Fallback>
        </mc:AlternateContent>
      </w:r>
      <w:r w:rsidR="00773A50" w:rsidRPr="000676BA">
        <w:rPr>
          <w:rFonts w:ascii="Times New Roman" w:hAnsi="Times New Roman" w:cs="Times New Roman"/>
        </w:rPr>
        <w:t xml:space="preserve">  </w:t>
      </w:r>
      <w:r w:rsidR="00910AE3" w:rsidRPr="000676BA">
        <w:rPr>
          <w:rFonts w:ascii="Times New Roman" w:hAnsi="Times New Roman" w:cs="Times New Roman"/>
          <w:sz w:val="26"/>
          <w:szCs w:val="26"/>
        </w:rPr>
        <w:t xml:space="preserve">Christ is our Peace. We are at peace with </w:t>
      </w:r>
      <w:proofErr w:type="gramStart"/>
      <w:r w:rsidR="00910AE3" w:rsidRPr="000676BA">
        <w:rPr>
          <w:rFonts w:ascii="Times New Roman" w:hAnsi="Times New Roman" w:cs="Times New Roman"/>
          <w:sz w:val="26"/>
          <w:szCs w:val="26"/>
        </w:rPr>
        <w:t>God</w:t>
      </w:r>
      <w:proofErr w:type="gramEnd"/>
      <w:r w:rsidR="00910AE3" w:rsidRPr="000676BA">
        <w:rPr>
          <w:rFonts w:ascii="Times New Roman" w:hAnsi="Times New Roman" w:cs="Times New Roman"/>
          <w:sz w:val="26"/>
          <w:szCs w:val="26"/>
        </w:rPr>
        <w:t xml:space="preserve"> and we have the peace of God.</w:t>
      </w:r>
    </w:p>
    <w:p w14:paraId="6B21F8A8" w14:textId="37182F7C" w:rsidR="00625F36" w:rsidRPr="000676BA" w:rsidRDefault="00773A50" w:rsidP="00773A50">
      <w:pPr>
        <w:rPr>
          <w:rFonts w:ascii="Times New Roman" w:hAnsi="Times New Roman" w:cs="Times New Roman"/>
          <w:sz w:val="26"/>
          <w:szCs w:val="26"/>
        </w:rPr>
      </w:pPr>
      <w:r w:rsidRPr="000676BA">
        <w:rPr>
          <w:rFonts w:ascii="Times New Roman" w:hAnsi="Times New Roman" w:cs="Times New Roman"/>
          <w:sz w:val="26"/>
          <w:szCs w:val="26"/>
        </w:rPr>
        <w:t xml:space="preserve">  </w:t>
      </w:r>
      <w:r w:rsidR="00910AE3" w:rsidRPr="000676BA">
        <w:rPr>
          <w:rFonts w:ascii="Times New Roman" w:hAnsi="Times New Roman" w:cs="Times New Roman"/>
          <w:sz w:val="26"/>
          <w:szCs w:val="26"/>
        </w:rPr>
        <w:t>“And He came and preached peace to you who were far off and peace to those who</w:t>
      </w:r>
      <w:r w:rsidRPr="000676BA">
        <w:rPr>
          <w:rFonts w:ascii="Times New Roman" w:hAnsi="Times New Roman" w:cs="Times New Roman"/>
          <w:sz w:val="26"/>
          <w:szCs w:val="26"/>
        </w:rPr>
        <w:t xml:space="preserve"> </w:t>
      </w:r>
      <w:r w:rsidR="00910AE3" w:rsidRPr="000676BA">
        <w:rPr>
          <w:rFonts w:ascii="Times New Roman" w:hAnsi="Times New Roman" w:cs="Times New Roman"/>
          <w:sz w:val="26"/>
          <w:szCs w:val="26"/>
        </w:rPr>
        <w:t>were near</w:t>
      </w:r>
      <w:r w:rsidRPr="000676BA">
        <w:rPr>
          <w:rFonts w:ascii="Times New Roman" w:hAnsi="Times New Roman" w:cs="Times New Roman"/>
          <w:sz w:val="26"/>
          <w:szCs w:val="26"/>
        </w:rPr>
        <w:t xml:space="preserve">. </w:t>
      </w:r>
      <w:r w:rsidR="00910AE3" w:rsidRPr="000676BA">
        <w:rPr>
          <w:rFonts w:ascii="Times New Roman" w:hAnsi="Times New Roman" w:cs="Times New Roman"/>
          <w:sz w:val="26"/>
          <w:szCs w:val="26"/>
        </w:rPr>
        <w:t xml:space="preserve">vs. 17 </w:t>
      </w:r>
    </w:p>
    <w:p w14:paraId="59E4DD4F" w14:textId="77777777" w:rsidR="00625F36" w:rsidRPr="000676BA" w:rsidRDefault="00625F36" w:rsidP="00910AE3">
      <w:pPr>
        <w:rPr>
          <w:rFonts w:ascii="Times New Roman" w:hAnsi="Times New Roman" w:cs="Times New Roman"/>
          <w:sz w:val="26"/>
          <w:szCs w:val="26"/>
        </w:rPr>
      </w:pPr>
    </w:p>
    <w:p w14:paraId="27000A21" w14:textId="114D3487" w:rsidR="00910AE3" w:rsidRPr="000676BA" w:rsidRDefault="00910AE3" w:rsidP="00910AE3">
      <w:pPr>
        <w:rPr>
          <w:rFonts w:ascii="Times New Roman" w:hAnsi="Times New Roman" w:cs="Times New Roman"/>
          <w:b/>
          <w:bCs/>
          <w:sz w:val="26"/>
          <w:szCs w:val="26"/>
        </w:rPr>
      </w:pPr>
      <w:r w:rsidRPr="000676BA">
        <w:rPr>
          <w:rFonts w:ascii="Times New Roman" w:hAnsi="Times New Roman" w:cs="Times New Roman"/>
          <w:b/>
          <w:bCs/>
          <w:sz w:val="26"/>
          <w:szCs w:val="26"/>
        </w:rPr>
        <w:t>Because of Christ….</w:t>
      </w:r>
    </w:p>
    <w:p w14:paraId="7B6C4106" w14:textId="4A8A1692" w:rsidR="00625F36" w:rsidRPr="000676BA" w:rsidRDefault="00910AE3" w:rsidP="000C0DA9">
      <w:pPr>
        <w:pStyle w:val="ListParagraph"/>
        <w:rPr>
          <w:rFonts w:ascii="Times New Roman" w:hAnsi="Times New Roman" w:cs="Times New Roman"/>
          <w:sz w:val="26"/>
          <w:szCs w:val="26"/>
        </w:rPr>
      </w:pPr>
      <w:r w:rsidRPr="000676BA">
        <w:rPr>
          <w:rFonts w:ascii="Times New Roman" w:hAnsi="Times New Roman" w:cs="Times New Roman"/>
          <w:sz w:val="26"/>
          <w:szCs w:val="26"/>
        </w:rPr>
        <w:t xml:space="preserve"> there are no barriers</w:t>
      </w:r>
      <w:r w:rsidR="00625F36" w:rsidRPr="000676BA">
        <w:rPr>
          <w:rFonts w:ascii="Times New Roman" w:hAnsi="Times New Roman" w:cs="Times New Roman"/>
          <w:sz w:val="26"/>
          <w:szCs w:val="26"/>
        </w:rPr>
        <w:t xml:space="preserve"> or distinctions</w:t>
      </w:r>
      <w:r w:rsidRPr="000676BA">
        <w:rPr>
          <w:rFonts w:ascii="Times New Roman" w:hAnsi="Times New Roman" w:cs="Times New Roman"/>
          <w:sz w:val="26"/>
          <w:szCs w:val="26"/>
        </w:rPr>
        <w:t xml:space="preserve">, for </w:t>
      </w:r>
      <w:r w:rsidRPr="000676BA">
        <w:rPr>
          <w:rFonts w:ascii="Times New Roman" w:hAnsi="Times New Roman" w:cs="Times New Roman"/>
          <w:sz w:val="26"/>
          <w:szCs w:val="26"/>
          <w:u w:val="single"/>
        </w:rPr>
        <w:t xml:space="preserve">He has made the Jew and Gentile </w:t>
      </w:r>
      <w:r w:rsidR="000676BA">
        <w:rPr>
          <w:rFonts w:ascii="Times New Roman" w:hAnsi="Times New Roman" w:cs="Times New Roman"/>
          <w:sz w:val="26"/>
          <w:szCs w:val="26"/>
          <w:u w:val="single"/>
        </w:rPr>
        <w:t>o</w:t>
      </w:r>
      <w:r w:rsidRPr="000676BA">
        <w:rPr>
          <w:rFonts w:ascii="Times New Roman" w:hAnsi="Times New Roman" w:cs="Times New Roman"/>
          <w:sz w:val="26"/>
          <w:szCs w:val="26"/>
          <w:u w:val="single"/>
        </w:rPr>
        <w:t>ne</w:t>
      </w:r>
      <w:r w:rsidR="00625F36" w:rsidRPr="000676BA">
        <w:rPr>
          <w:rFonts w:ascii="Times New Roman" w:hAnsi="Times New Roman" w:cs="Times New Roman"/>
          <w:sz w:val="26"/>
          <w:szCs w:val="26"/>
          <w:u w:val="single"/>
        </w:rPr>
        <w:t xml:space="preserve"> in God’s family</w:t>
      </w:r>
      <w:r w:rsidRPr="000676BA">
        <w:rPr>
          <w:rFonts w:ascii="Times New Roman" w:hAnsi="Times New Roman" w:cs="Times New Roman"/>
          <w:sz w:val="26"/>
          <w:szCs w:val="26"/>
          <w:u w:val="single"/>
        </w:rPr>
        <w:t>!</w:t>
      </w:r>
      <w:r w:rsidR="00625F36" w:rsidRPr="000676BA">
        <w:rPr>
          <w:rFonts w:ascii="Times New Roman" w:hAnsi="Times New Roman" w:cs="Times New Roman"/>
          <w:sz w:val="26"/>
          <w:szCs w:val="26"/>
        </w:rPr>
        <w:t xml:space="preserve"> </w:t>
      </w:r>
      <w:r w:rsidR="000C0DA9" w:rsidRPr="000676BA">
        <w:rPr>
          <w:rFonts w:ascii="Times New Roman" w:hAnsi="Times New Roman" w:cs="Times New Roman"/>
          <w:sz w:val="26"/>
          <w:szCs w:val="26"/>
        </w:rPr>
        <w:t>(v</w:t>
      </w:r>
      <w:r w:rsidR="00625F36" w:rsidRPr="000676BA">
        <w:rPr>
          <w:rFonts w:ascii="Times New Roman" w:hAnsi="Times New Roman" w:cs="Times New Roman"/>
          <w:sz w:val="26"/>
          <w:szCs w:val="26"/>
        </w:rPr>
        <w:t>s. 14-16</w:t>
      </w:r>
      <w:r w:rsidR="000C0DA9" w:rsidRPr="000676BA">
        <w:rPr>
          <w:rFonts w:ascii="Times New Roman" w:hAnsi="Times New Roman" w:cs="Times New Roman"/>
          <w:sz w:val="26"/>
          <w:szCs w:val="26"/>
        </w:rPr>
        <w:t>)</w:t>
      </w:r>
    </w:p>
    <w:p w14:paraId="30323B12" w14:textId="6BD13FAE" w:rsidR="00910AE3" w:rsidRPr="000676BA" w:rsidRDefault="00910AE3" w:rsidP="000C0DA9">
      <w:pPr>
        <w:ind w:left="3600" w:firstLine="720"/>
        <w:rPr>
          <w:rFonts w:ascii="Times New Roman" w:hAnsi="Times New Roman" w:cs="Times New Roman"/>
          <w:b/>
          <w:bCs/>
          <w:sz w:val="36"/>
          <w:szCs w:val="36"/>
        </w:rPr>
      </w:pPr>
      <w:r w:rsidRPr="000676BA">
        <w:rPr>
          <w:rFonts w:ascii="Times New Roman" w:hAnsi="Times New Roman" w:cs="Times New Roman"/>
          <w:b/>
          <w:bCs/>
          <w:sz w:val="36"/>
          <w:szCs w:val="36"/>
        </w:rPr>
        <w:t>1+1=1</w:t>
      </w:r>
    </w:p>
    <w:p w14:paraId="65535BD7" w14:textId="77777777" w:rsidR="000C0DA9" w:rsidRPr="000676BA" w:rsidRDefault="000C0DA9" w:rsidP="00910AE3">
      <w:pPr>
        <w:rPr>
          <w:rFonts w:ascii="Times New Roman" w:hAnsi="Times New Roman" w:cs="Times New Roman"/>
        </w:rPr>
      </w:pPr>
    </w:p>
    <w:p w14:paraId="7159D0E0" w14:textId="5EF8118F" w:rsidR="00910AE3" w:rsidRPr="000676BA" w:rsidRDefault="00910AE3" w:rsidP="000C0DA9">
      <w:pPr>
        <w:pStyle w:val="ListParagraph"/>
        <w:numPr>
          <w:ilvl w:val="0"/>
          <w:numId w:val="4"/>
        </w:numPr>
        <w:rPr>
          <w:rFonts w:ascii="Times New Roman" w:hAnsi="Times New Roman" w:cs="Times New Roman"/>
          <w:sz w:val="26"/>
          <w:szCs w:val="26"/>
        </w:rPr>
      </w:pPr>
      <w:r w:rsidRPr="000676BA">
        <w:rPr>
          <w:rFonts w:ascii="Times New Roman" w:hAnsi="Times New Roman" w:cs="Times New Roman"/>
          <w:sz w:val="26"/>
          <w:szCs w:val="26"/>
        </w:rPr>
        <w:t>Because of Christ, we are no longer enemies but co-laborers of the faith</w:t>
      </w:r>
      <w:r w:rsidR="00625F36" w:rsidRPr="000676BA">
        <w:rPr>
          <w:rFonts w:ascii="Times New Roman" w:hAnsi="Times New Roman" w:cs="Times New Roman"/>
          <w:sz w:val="26"/>
          <w:szCs w:val="26"/>
        </w:rPr>
        <w:t>.1 Cor</w:t>
      </w:r>
      <w:r w:rsidR="00471B33">
        <w:rPr>
          <w:rFonts w:ascii="Times New Roman" w:hAnsi="Times New Roman" w:cs="Times New Roman"/>
          <w:sz w:val="26"/>
          <w:szCs w:val="26"/>
        </w:rPr>
        <w:t xml:space="preserve">inthians </w:t>
      </w:r>
      <w:r w:rsidR="00625F36" w:rsidRPr="000676BA">
        <w:rPr>
          <w:rFonts w:ascii="Times New Roman" w:hAnsi="Times New Roman" w:cs="Times New Roman"/>
          <w:sz w:val="26"/>
          <w:szCs w:val="26"/>
        </w:rPr>
        <w:t>3:5-9</w:t>
      </w:r>
    </w:p>
    <w:p w14:paraId="1DAF1118" w14:textId="3F777D73" w:rsidR="00910AE3" w:rsidRPr="000676BA" w:rsidRDefault="00910AE3" w:rsidP="000C0DA9">
      <w:pPr>
        <w:pStyle w:val="ListParagraph"/>
        <w:numPr>
          <w:ilvl w:val="0"/>
          <w:numId w:val="4"/>
        </w:numPr>
        <w:rPr>
          <w:rFonts w:ascii="Times New Roman" w:hAnsi="Times New Roman" w:cs="Times New Roman"/>
          <w:sz w:val="26"/>
          <w:szCs w:val="26"/>
        </w:rPr>
      </w:pPr>
      <w:r w:rsidRPr="000676BA">
        <w:rPr>
          <w:rFonts w:ascii="Times New Roman" w:hAnsi="Times New Roman" w:cs="Times New Roman"/>
          <w:sz w:val="26"/>
          <w:szCs w:val="26"/>
        </w:rPr>
        <w:t>Because of Christ, we are free from the bondage of sin</w:t>
      </w:r>
      <w:r w:rsidR="00625F36" w:rsidRPr="000676BA">
        <w:rPr>
          <w:rFonts w:ascii="Times New Roman" w:hAnsi="Times New Roman" w:cs="Times New Roman"/>
          <w:sz w:val="26"/>
          <w:szCs w:val="26"/>
        </w:rPr>
        <w:t>. John 8:36</w:t>
      </w:r>
    </w:p>
    <w:p w14:paraId="602F98F6" w14:textId="50F63A69" w:rsidR="00910AE3" w:rsidRPr="000676BA" w:rsidRDefault="00910AE3" w:rsidP="000C0DA9">
      <w:pPr>
        <w:pStyle w:val="ListParagraph"/>
        <w:numPr>
          <w:ilvl w:val="0"/>
          <w:numId w:val="4"/>
        </w:numPr>
        <w:rPr>
          <w:rFonts w:ascii="Times New Roman" w:hAnsi="Times New Roman" w:cs="Times New Roman"/>
          <w:sz w:val="26"/>
          <w:szCs w:val="26"/>
        </w:rPr>
      </w:pPr>
      <w:r w:rsidRPr="000676BA">
        <w:rPr>
          <w:rFonts w:ascii="Times New Roman" w:hAnsi="Times New Roman" w:cs="Times New Roman"/>
          <w:sz w:val="26"/>
          <w:szCs w:val="26"/>
        </w:rPr>
        <w:t>Because of Christ, we are called a friend of God instead an enemy of God. James 2:23</w:t>
      </w:r>
    </w:p>
    <w:p w14:paraId="1D0C0E01" w14:textId="72C9D03C" w:rsidR="00910AE3" w:rsidRPr="000676BA" w:rsidRDefault="00910AE3" w:rsidP="000C0DA9">
      <w:pPr>
        <w:pStyle w:val="ListParagraph"/>
        <w:numPr>
          <w:ilvl w:val="0"/>
          <w:numId w:val="4"/>
        </w:numPr>
        <w:rPr>
          <w:rFonts w:ascii="Times New Roman" w:hAnsi="Times New Roman" w:cs="Times New Roman"/>
          <w:sz w:val="26"/>
          <w:szCs w:val="26"/>
        </w:rPr>
      </w:pPr>
      <w:r w:rsidRPr="000676BA">
        <w:rPr>
          <w:rFonts w:ascii="Times New Roman" w:hAnsi="Times New Roman" w:cs="Times New Roman"/>
          <w:sz w:val="26"/>
          <w:szCs w:val="26"/>
        </w:rPr>
        <w:t>Because of Christ, we are free to fellowship as citizens of heaven with one another. Phil</w:t>
      </w:r>
      <w:r w:rsidR="00471B33">
        <w:rPr>
          <w:rFonts w:ascii="Times New Roman" w:hAnsi="Times New Roman" w:cs="Times New Roman"/>
          <w:sz w:val="26"/>
          <w:szCs w:val="26"/>
        </w:rPr>
        <w:t>ippians</w:t>
      </w:r>
      <w:r w:rsidRPr="000676BA">
        <w:rPr>
          <w:rFonts w:ascii="Times New Roman" w:hAnsi="Times New Roman" w:cs="Times New Roman"/>
          <w:sz w:val="26"/>
          <w:szCs w:val="26"/>
        </w:rPr>
        <w:t xml:space="preserve"> 3:20-21</w:t>
      </w:r>
    </w:p>
    <w:p w14:paraId="728200C5" w14:textId="4169BC73" w:rsidR="00910AE3" w:rsidRPr="000676BA" w:rsidRDefault="00910AE3" w:rsidP="000C0DA9">
      <w:pPr>
        <w:pStyle w:val="ListParagraph"/>
        <w:numPr>
          <w:ilvl w:val="0"/>
          <w:numId w:val="4"/>
        </w:numPr>
        <w:rPr>
          <w:rFonts w:ascii="Times New Roman" w:hAnsi="Times New Roman" w:cs="Times New Roman"/>
          <w:sz w:val="26"/>
          <w:szCs w:val="26"/>
        </w:rPr>
      </w:pPr>
      <w:r w:rsidRPr="000676BA">
        <w:rPr>
          <w:rFonts w:ascii="Times New Roman" w:hAnsi="Times New Roman" w:cs="Times New Roman"/>
          <w:sz w:val="26"/>
          <w:szCs w:val="26"/>
        </w:rPr>
        <w:t>Because of Christ, we have free access to God – we can approach his throne of Grace in our time of need. Heb</w:t>
      </w:r>
      <w:r w:rsidR="00471B33">
        <w:rPr>
          <w:rFonts w:ascii="Times New Roman" w:hAnsi="Times New Roman" w:cs="Times New Roman"/>
          <w:sz w:val="26"/>
          <w:szCs w:val="26"/>
        </w:rPr>
        <w:t>rews</w:t>
      </w:r>
      <w:r w:rsidRPr="000676BA">
        <w:rPr>
          <w:rFonts w:ascii="Times New Roman" w:hAnsi="Times New Roman" w:cs="Times New Roman"/>
          <w:sz w:val="26"/>
          <w:szCs w:val="26"/>
        </w:rPr>
        <w:t xml:space="preserve"> 4:16</w:t>
      </w:r>
    </w:p>
    <w:p w14:paraId="00647F8E" w14:textId="717C6C72" w:rsidR="00910AE3" w:rsidRPr="000676BA" w:rsidRDefault="00625F36" w:rsidP="000C0DA9">
      <w:pPr>
        <w:pStyle w:val="ListParagraph"/>
        <w:numPr>
          <w:ilvl w:val="0"/>
          <w:numId w:val="4"/>
        </w:numPr>
        <w:rPr>
          <w:rFonts w:ascii="Times New Roman" w:hAnsi="Times New Roman" w:cs="Times New Roman"/>
          <w:sz w:val="26"/>
          <w:szCs w:val="26"/>
        </w:rPr>
      </w:pPr>
      <w:r w:rsidRPr="000676BA">
        <w:rPr>
          <w:rFonts w:ascii="Times New Roman" w:hAnsi="Times New Roman" w:cs="Times New Roman"/>
          <w:sz w:val="26"/>
          <w:szCs w:val="26"/>
        </w:rPr>
        <w:t>Because of Christ we are at peace with God and there is the peace of God which rules our hearts and minds. Col</w:t>
      </w:r>
      <w:r w:rsidR="00471B33">
        <w:rPr>
          <w:rFonts w:ascii="Times New Roman" w:hAnsi="Times New Roman" w:cs="Times New Roman"/>
          <w:sz w:val="26"/>
          <w:szCs w:val="26"/>
        </w:rPr>
        <w:t>ossians</w:t>
      </w:r>
      <w:r w:rsidRPr="000676BA">
        <w:rPr>
          <w:rFonts w:ascii="Times New Roman" w:hAnsi="Times New Roman" w:cs="Times New Roman"/>
          <w:sz w:val="26"/>
          <w:szCs w:val="26"/>
        </w:rPr>
        <w:t xml:space="preserve"> 3:15</w:t>
      </w:r>
    </w:p>
    <w:p w14:paraId="2A7E12F9" w14:textId="6177407A" w:rsidR="00910AE3" w:rsidRPr="000676BA" w:rsidRDefault="00910AE3" w:rsidP="000C0DA9">
      <w:pPr>
        <w:ind w:left="360"/>
        <w:rPr>
          <w:rFonts w:ascii="Times New Roman" w:hAnsi="Times New Roman" w:cs="Times New Roman"/>
          <w:sz w:val="26"/>
          <w:szCs w:val="26"/>
        </w:rPr>
      </w:pPr>
      <w:r w:rsidRPr="000676BA">
        <w:rPr>
          <w:rFonts w:ascii="Times New Roman" w:hAnsi="Times New Roman" w:cs="Times New Roman"/>
          <w:sz w:val="26"/>
          <w:szCs w:val="26"/>
        </w:rPr>
        <w:t>As a result, there is Peace with God and there is the Peace of God which rules our hearts and minds</w:t>
      </w:r>
      <w:r w:rsidR="00423417" w:rsidRPr="000676BA">
        <w:rPr>
          <w:rFonts w:ascii="Times New Roman" w:hAnsi="Times New Roman" w:cs="Times New Roman"/>
          <w:sz w:val="26"/>
          <w:szCs w:val="26"/>
        </w:rPr>
        <w:t>.</w:t>
      </w:r>
    </w:p>
    <w:p w14:paraId="7D1D6F92" w14:textId="77777777" w:rsidR="00773A50" w:rsidRPr="000676BA" w:rsidRDefault="00773A50" w:rsidP="00423417">
      <w:pPr>
        <w:rPr>
          <w:rFonts w:ascii="Times New Roman" w:hAnsi="Times New Roman" w:cs="Times New Roman"/>
          <w:b/>
          <w:bCs/>
          <w:sz w:val="26"/>
          <w:szCs w:val="26"/>
        </w:rPr>
      </w:pPr>
    </w:p>
    <w:p w14:paraId="4EA178AE" w14:textId="25926AF1" w:rsidR="000C0DA9" w:rsidRPr="000676BA" w:rsidRDefault="000C0DA9" w:rsidP="00423417">
      <w:pPr>
        <w:rPr>
          <w:rFonts w:ascii="Times New Roman" w:hAnsi="Times New Roman" w:cs="Times New Roman"/>
          <w:b/>
          <w:bCs/>
          <w:sz w:val="26"/>
          <w:szCs w:val="26"/>
        </w:rPr>
      </w:pPr>
      <w:r w:rsidRPr="000676BA">
        <w:rPr>
          <w:rFonts w:ascii="Times New Roman" w:hAnsi="Times New Roman" w:cs="Times New Roman"/>
          <w:b/>
          <w:bCs/>
          <w:sz w:val="26"/>
          <w:szCs w:val="26"/>
        </w:rPr>
        <w:t>Take a Look in the Mirror:</w:t>
      </w:r>
    </w:p>
    <w:p w14:paraId="6632A659" w14:textId="2B4BC934" w:rsidR="00423417" w:rsidRPr="000676BA" w:rsidRDefault="00423417" w:rsidP="00423417">
      <w:pPr>
        <w:rPr>
          <w:rFonts w:ascii="Times New Roman" w:hAnsi="Times New Roman" w:cs="Times New Roman"/>
          <w:sz w:val="26"/>
          <w:szCs w:val="26"/>
        </w:rPr>
      </w:pPr>
      <w:r w:rsidRPr="000676BA">
        <w:rPr>
          <w:rFonts w:ascii="Times New Roman" w:hAnsi="Times New Roman" w:cs="Times New Roman"/>
          <w:sz w:val="26"/>
          <w:szCs w:val="26"/>
        </w:rPr>
        <w:t>Are you reflecting the heart of God to your church and in your church</w:t>
      </w:r>
      <w:r w:rsidR="000C0DA9" w:rsidRPr="000676BA">
        <w:rPr>
          <w:rFonts w:ascii="Times New Roman" w:hAnsi="Times New Roman" w:cs="Times New Roman"/>
          <w:sz w:val="26"/>
          <w:szCs w:val="26"/>
        </w:rPr>
        <w:t xml:space="preserve">? Are you contributing to a </w:t>
      </w:r>
      <w:r w:rsidRPr="000676BA">
        <w:rPr>
          <w:rFonts w:ascii="Times New Roman" w:hAnsi="Times New Roman" w:cs="Times New Roman"/>
          <w:sz w:val="26"/>
          <w:szCs w:val="26"/>
        </w:rPr>
        <w:t>sweet spirit of fellowship</w:t>
      </w:r>
      <w:r w:rsidR="0029168D" w:rsidRPr="000676BA">
        <w:rPr>
          <w:rFonts w:ascii="Times New Roman" w:hAnsi="Times New Roman" w:cs="Times New Roman"/>
          <w:sz w:val="26"/>
          <w:szCs w:val="26"/>
        </w:rPr>
        <w:t xml:space="preserve"> where you build people up, not tear them down?</w:t>
      </w:r>
      <w:r w:rsidRPr="000676BA">
        <w:rPr>
          <w:rFonts w:ascii="Times New Roman" w:hAnsi="Times New Roman" w:cs="Times New Roman"/>
          <w:sz w:val="26"/>
          <w:szCs w:val="26"/>
        </w:rPr>
        <w:t xml:space="preserve"> </w:t>
      </w:r>
    </w:p>
    <w:p w14:paraId="36F16814" w14:textId="5E773237" w:rsidR="00423417" w:rsidRPr="000676BA" w:rsidRDefault="00423417" w:rsidP="00910AE3">
      <w:pPr>
        <w:rPr>
          <w:rFonts w:ascii="Times New Roman" w:hAnsi="Times New Roman" w:cs="Times New Roman"/>
        </w:rPr>
      </w:pPr>
    </w:p>
    <w:p w14:paraId="1240C98F" w14:textId="66467962" w:rsidR="00910AE3" w:rsidRPr="000676BA" w:rsidRDefault="00910AE3" w:rsidP="00435E7E">
      <w:pPr>
        <w:rPr>
          <w:rFonts w:ascii="Times New Roman" w:hAnsi="Times New Roman" w:cs="Times New Roman"/>
        </w:rPr>
      </w:pPr>
    </w:p>
    <w:p w14:paraId="053C4A3E" w14:textId="3806EBC3" w:rsidR="00625F36" w:rsidRPr="000676BA" w:rsidRDefault="00625F36" w:rsidP="00435E7E">
      <w:pPr>
        <w:rPr>
          <w:rFonts w:ascii="Times New Roman" w:hAnsi="Times New Roman" w:cs="Times New Roman"/>
        </w:rPr>
      </w:pPr>
    </w:p>
    <w:p w14:paraId="08352E84" w14:textId="07B4E5FB" w:rsidR="00625F36" w:rsidRPr="000676BA" w:rsidRDefault="00625F36" w:rsidP="00435E7E">
      <w:pPr>
        <w:rPr>
          <w:rFonts w:ascii="Times New Roman" w:hAnsi="Times New Roman" w:cs="Times New Roman"/>
        </w:rPr>
      </w:pPr>
    </w:p>
    <w:p w14:paraId="4CDAEA49" w14:textId="329B54D3" w:rsidR="000C0DA9" w:rsidRPr="000676BA" w:rsidRDefault="000C0DA9" w:rsidP="00435E7E">
      <w:pPr>
        <w:rPr>
          <w:rFonts w:ascii="Times New Roman" w:hAnsi="Times New Roman" w:cs="Times New Roman"/>
        </w:rPr>
      </w:pPr>
    </w:p>
    <w:p w14:paraId="0713FA76" w14:textId="564D984A" w:rsidR="000C0DA9" w:rsidRPr="000676BA" w:rsidRDefault="000C0DA9" w:rsidP="00435E7E">
      <w:pPr>
        <w:rPr>
          <w:rFonts w:ascii="Times New Roman" w:hAnsi="Times New Roman" w:cs="Times New Roman"/>
        </w:rPr>
      </w:pPr>
    </w:p>
    <w:p w14:paraId="4AAEF420" w14:textId="110D1ED3" w:rsidR="000C0DA9" w:rsidRPr="000676BA" w:rsidRDefault="000C0DA9" w:rsidP="00435E7E">
      <w:pPr>
        <w:rPr>
          <w:rFonts w:ascii="Times New Roman" w:hAnsi="Times New Roman" w:cs="Times New Roman"/>
        </w:rPr>
      </w:pPr>
    </w:p>
    <w:p w14:paraId="68A3EA9B" w14:textId="38ABA255" w:rsidR="000C0DA9" w:rsidRPr="000676BA" w:rsidRDefault="00471B33" w:rsidP="00435E7E">
      <w:pPr>
        <w:rPr>
          <w:rFonts w:ascii="Times New Roman" w:hAnsi="Times New Roman" w:cs="Times New Roman"/>
        </w:rPr>
      </w:pPr>
      <w:r w:rsidRPr="000676BA">
        <w:rPr>
          <w:rFonts w:ascii="Times New Roman" w:hAnsi="Times New Roman" w:cs="Times New Roman"/>
          <w:noProof/>
        </w:rPr>
        <w:drawing>
          <wp:anchor distT="0" distB="0" distL="114300" distR="114300" simplePos="0" relativeHeight="251664384" behindDoc="1" locked="0" layoutInCell="1" allowOverlap="1" wp14:anchorId="29DBCEBF" wp14:editId="5B4240E3">
            <wp:simplePos x="0" y="0"/>
            <wp:positionH relativeFrom="column">
              <wp:posOffset>-181610</wp:posOffset>
            </wp:positionH>
            <wp:positionV relativeFrom="paragraph">
              <wp:posOffset>-996950</wp:posOffset>
            </wp:positionV>
            <wp:extent cx="3856990" cy="2168525"/>
            <wp:effectExtent l="0" t="0" r="3810" b="3175"/>
            <wp:wrapTight wrapText="bothSides">
              <wp:wrapPolygon edited="0">
                <wp:start x="0" y="0"/>
                <wp:lineTo x="0" y="21505"/>
                <wp:lineTo x="21550" y="21505"/>
                <wp:lineTo x="2155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56990" cy="2168525"/>
                    </a:xfrm>
                    <a:prstGeom prst="rect">
                      <a:avLst/>
                    </a:prstGeom>
                  </pic:spPr>
                </pic:pic>
              </a:graphicData>
            </a:graphic>
            <wp14:sizeRelH relativeFrom="page">
              <wp14:pctWidth>0</wp14:pctWidth>
            </wp14:sizeRelH>
            <wp14:sizeRelV relativeFrom="page">
              <wp14:pctHeight>0</wp14:pctHeight>
            </wp14:sizeRelV>
          </wp:anchor>
        </w:drawing>
      </w:r>
    </w:p>
    <w:p w14:paraId="19DBC4F4" w14:textId="31261614" w:rsidR="000C0DA9" w:rsidRPr="000676BA" w:rsidRDefault="0029168D" w:rsidP="00435E7E">
      <w:pPr>
        <w:rPr>
          <w:rFonts w:ascii="Times New Roman" w:hAnsi="Times New Roman" w:cs="Times New Roman"/>
        </w:rPr>
      </w:pPr>
      <w:r w:rsidRPr="000676BA">
        <w:rPr>
          <w:rFonts w:ascii="Times New Roman" w:hAnsi="Times New Roman" w:cs="Times New Roman"/>
          <w:noProof/>
        </w:rPr>
        <w:lastRenderedPageBreak/>
        <w:drawing>
          <wp:anchor distT="0" distB="0" distL="114300" distR="114300" simplePos="0" relativeHeight="251666432" behindDoc="1" locked="0" layoutInCell="1" allowOverlap="1" wp14:anchorId="153320A2" wp14:editId="66E392DC">
            <wp:simplePos x="0" y="0"/>
            <wp:positionH relativeFrom="column">
              <wp:posOffset>-76200</wp:posOffset>
            </wp:positionH>
            <wp:positionV relativeFrom="paragraph">
              <wp:posOffset>211455</wp:posOffset>
            </wp:positionV>
            <wp:extent cx="3829050" cy="2153285"/>
            <wp:effectExtent l="0" t="0" r="6350" b="5715"/>
            <wp:wrapTight wrapText="bothSides">
              <wp:wrapPolygon edited="0">
                <wp:start x="0" y="0"/>
                <wp:lineTo x="0" y="21530"/>
                <wp:lineTo x="21564" y="21530"/>
                <wp:lineTo x="2156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29050" cy="2153285"/>
                    </a:xfrm>
                    <a:prstGeom prst="rect">
                      <a:avLst/>
                    </a:prstGeom>
                  </pic:spPr>
                </pic:pic>
              </a:graphicData>
            </a:graphic>
            <wp14:sizeRelH relativeFrom="page">
              <wp14:pctWidth>0</wp14:pctWidth>
            </wp14:sizeRelH>
            <wp14:sizeRelV relativeFrom="page">
              <wp14:pctHeight>0</wp14:pctHeight>
            </wp14:sizeRelV>
          </wp:anchor>
        </w:drawing>
      </w:r>
    </w:p>
    <w:p w14:paraId="1971B8FB" w14:textId="3A657E2C" w:rsidR="000C0DA9" w:rsidRPr="000676BA" w:rsidRDefault="000C0DA9" w:rsidP="00435E7E">
      <w:pPr>
        <w:rPr>
          <w:rFonts w:ascii="Times New Roman" w:hAnsi="Times New Roman" w:cs="Times New Roman"/>
        </w:rPr>
      </w:pPr>
    </w:p>
    <w:p w14:paraId="2E0F4ECE" w14:textId="4D2BBF58" w:rsidR="000C0DA9" w:rsidRPr="000676BA" w:rsidRDefault="000C0DA9" w:rsidP="00435E7E">
      <w:pPr>
        <w:rPr>
          <w:rFonts w:ascii="Times New Roman" w:hAnsi="Times New Roman" w:cs="Times New Roman"/>
        </w:rPr>
      </w:pPr>
    </w:p>
    <w:p w14:paraId="1F185E5A" w14:textId="413BE871" w:rsidR="000C0DA9" w:rsidRPr="000676BA" w:rsidRDefault="000C0DA9" w:rsidP="00435E7E">
      <w:pPr>
        <w:rPr>
          <w:rFonts w:ascii="Times New Roman" w:hAnsi="Times New Roman" w:cs="Times New Roman"/>
        </w:rPr>
      </w:pPr>
    </w:p>
    <w:p w14:paraId="611EDD91" w14:textId="44861912" w:rsidR="000C0DA9" w:rsidRPr="000676BA" w:rsidRDefault="000C0DA9" w:rsidP="00435E7E">
      <w:pPr>
        <w:rPr>
          <w:rFonts w:ascii="Times New Roman" w:hAnsi="Times New Roman" w:cs="Times New Roman"/>
        </w:rPr>
      </w:pPr>
    </w:p>
    <w:p w14:paraId="098DBA47" w14:textId="08D691E0" w:rsidR="000C0DA9" w:rsidRPr="000676BA" w:rsidRDefault="000C0DA9" w:rsidP="00435E7E">
      <w:pPr>
        <w:rPr>
          <w:rFonts w:ascii="Times New Roman" w:hAnsi="Times New Roman" w:cs="Times New Roman"/>
        </w:rPr>
      </w:pPr>
    </w:p>
    <w:p w14:paraId="54D22E2F" w14:textId="7F64A5C1" w:rsidR="000C0DA9" w:rsidRPr="000676BA" w:rsidRDefault="000C0DA9" w:rsidP="00435E7E">
      <w:pPr>
        <w:rPr>
          <w:rFonts w:ascii="Times New Roman" w:hAnsi="Times New Roman" w:cs="Times New Roman"/>
        </w:rPr>
      </w:pPr>
    </w:p>
    <w:p w14:paraId="7AF6236B" w14:textId="757A9E9A" w:rsidR="000C0DA9" w:rsidRPr="000676BA" w:rsidRDefault="000C0DA9" w:rsidP="00435E7E">
      <w:pPr>
        <w:rPr>
          <w:rFonts w:ascii="Times New Roman" w:hAnsi="Times New Roman" w:cs="Times New Roman"/>
        </w:rPr>
      </w:pPr>
    </w:p>
    <w:p w14:paraId="25635B22" w14:textId="1A6CA6FE" w:rsidR="000C0DA9" w:rsidRPr="000676BA" w:rsidRDefault="000C0DA9" w:rsidP="00435E7E">
      <w:pPr>
        <w:rPr>
          <w:rFonts w:ascii="Times New Roman" w:hAnsi="Times New Roman" w:cs="Times New Roman"/>
        </w:rPr>
      </w:pPr>
    </w:p>
    <w:p w14:paraId="151CA41D" w14:textId="52F3BFF6" w:rsidR="00F769B5" w:rsidRPr="000676BA" w:rsidRDefault="00F769B5" w:rsidP="00435E7E">
      <w:pPr>
        <w:rPr>
          <w:rFonts w:ascii="Times New Roman" w:hAnsi="Times New Roman" w:cs="Times New Roman"/>
        </w:rPr>
      </w:pPr>
    </w:p>
    <w:p w14:paraId="0E0FF3D3" w14:textId="23D923C8" w:rsidR="00F769B5" w:rsidRPr="000676BA" w:rsidRDefault="00F769B5" w:rsidP="00435E7E">
      <w:pPr>
        <w:rPr>
          <w:rFonts w:ascii="Times New Roman" w:hAnsi="Times New Roman" w:cs="Times New Roman"/>
        </w:rPr>
      </w:pPr>
    </w:p>
    <w:p w14:paraId="2BC8BE39" w14:textId="4CDD7353" w:rsidR="00F769B5" w:rsidRPr="000676BA" w:rsidRDefault="00F769B5" w:rsidP="00435E7E">
      <w:pPr>
        <w:rPr>
          <w:rFonts w:ascii="Times New Roman" w:hAnsi="Times New Roman" w:cs="Times New Roman"/>
        </w:rPr>
      </w:pPr>
    </w:p>
    <w:p w14:paraId="73608886" w14:textId="28B77927" w:rsidR="00F769B5" w:rsidRPr="000676BA" w:rsidRDefault="00F769B5" w:rsidP="00435E7E">
      <w:pPr>
        <w:rPr>
          <w:rFonts w:ascii="Times New Roman" w:hAnsi="Times New Roman" w:cs="Times New Roman"/>
        </w:rPr>
      </w:pPr>
    </w:p>
    <w:p w14:paraId="2FF3B794" w14:textId="117818E1" w:rsidR="00F769B5" w:rsidRDefault="00F769B5" w:rsidP="00435E7E">
      <w:pPr>
        <w:rPr>
          <w:rFonts w:ascii="Times New Roman" w:hAnsi="Times New Roman" w:cs="Times New Roman"/>
        </w:rPr>
      </w:pPr>
    </w:p>
    <w:p w14:paraId="475F3ABE" w14:textId="2B5D5E0C" w:rsidR="00471B33" w:rsidRDefault="00471B33" w:rsidP="00435E7E">
      <w:pPr>
        <w:rPr>
          <w:rFonts w:ascii="Times New Roman" w:hAnsi="Times New Roman" w:cs="Times New Roman"/>
        </w:rPr>
      </w:pPr>
    </w:p>
    <w:p w14:paraId="37EDAFBA" w14:textId="77777777" w:rsidR="00471B33" w:rsidRPr="000676BA" w:rsidRDefault="00471B33" w:rsidP="00435E7E">
      <w:pPr>
        <w:rPr>
          <w:rFonts w:ascii="Times New Roman" w:hAnsi="Times New Roman" w:cs="Times New Roman"/>
        </w:rPr>
      </w:pPr>
    </w:p>
    <w:p w14:paraId="47D8E06B" w14:textId="2A62039D" w:rsidR="00F769B5" w:rsidRPr="000676BA" w:rsidRDefault="00471B33" w:rsidP="00435E7E">
      <w:pPr>
        <w:rPr>
          <w:rFonts w:ascii="Times New Roman" w:hAnsi="Times New Roman" w:cs="Times New Roman"/>
        </w:rPr>
      </w:pPr>
      <w:r w:rsidRPr="000676BA">
        <w:rPr>
          <w:rFonts w:ascii="Times New Roman" w:hAnsi="Times New Roman" w:cs="Times New Roman"/>
          <w:noProof/>
        </w:rPr>
        <w:drawing>
          <wp:anchor distT="0" distB="0" distL="114300" distR="114300" simplePos="0" relativeHeight="251668480" behindDoc="1" locked="0" layoutInCell="1" allowOverlap="1" wp14:anchorId="5FE6051F" wp14:editId="268AB788">
            <wp:simplePos x="0" y="0"/>
            <wp:positionH relativeFrom="column">
              <wp:posOffset>-127000</wp:posOffset>
            </wp:positionH>
            <wp:positionV relativeFrom="paragraph">
              <wp:posOffset>186690</wp:posOffset>
            </wp:positionV>
            <wp:extent cx="3850005" cy="2163445"/>
            <wp:effectExtent l="0" t="0" r="0" b="8255"/>
            <wp:wrapTight wrapText="bothSides">
              <wp:wrapPolygon edited="0">
                <wp:start x="0" y="0"/>
                <wp:lineTo x="0" y="21492"/>
                <wp:lineTo x="21482" y="21492"/>
                <wp:lineTo x="2148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50005" cy="2163445"/>
                    </a:xfrm>
                    <a:prstGeom prst="rect">
                      <a:avLst/>
                    </a:prstGeom>
                  </pic:spPr>
                </pic:pic>
              </a:graphicData>
            </a:graphic>
            <wp14:sizeRelH relativeFrom="page">
              <wp14:pctWidth>0</wp14:pctWidth>
            </wp14:sizeRelH>
            <wp14:sizeRelV relativeFrom="page">
              <wp14:pctHeight>0</wp14:pctHeight>
            </wp14:sizeRelV>
          </wp:anchor>
        </w:drawing>
      </w:r>
    </w:p>
    <w:p w14:paraId="66F95958" w14:textId="69818F44" w:rsidR="00F769B5" w:rsidRPr="000676BA" w:rsidRDefault="00F769B5" w:rsidP="00435E7E">
      <w:pPr>
        <w:rPr>
          <w:rFonts w:ascii="Times New Roman" w:hAnsi="Times New Roman" w:cs="Times New Roman"/>
        </w:rPr>
      </w:pPr>
    </w:p>
    <w:p w14:paraId="2C63EF7B" w14:textId="771EC977" w:rsidR="00F769B5" w:rsidRPr="000676BA" w:rsidRDefault="00F769B5" w:rsidP="00435E7E">
      <w:pPr>
        <w:rPr>
          <w:rFonts w:ascii="Times New Roman" w:hAnsi="Times New Roman" w:cs="Times New Roman"/>
        </w:rPr>
      </w:pPr>
    </w:p>
    <w:p w14:paraId="08F8C4D1" w14:textId="77777777" w:rsidR="00F769B5" w:rsidRPr="000676BA" w:rsidRDefault="00F769B5" w:rsidP="00435E7E">
      <w:pPr>
        <w:rPr>
          <w:rFonts w:ascii="Times New Roman" w:hAnsi="Times New Roman" w:cs="Times New Roman"/>
        </w:rPr>
      </w:pPr>
    </w:p>
    <w:p w14:paraId="753C7ACD" w14:textId="59A50E3C" w:rsidR="00F769B5" w:rsidRPr="000676BA" w:rsidRDefault="00F769B5" w:rsidP="00435E7E">
      <w:pPr>
        <w:rPr>
          <w:rFonts w:ascii="Times New Roman" w:hAnsi="Times New Roman" w:cs="Times New Roman"/>
        </w:rPr>
      </w:pPr>
    </w:p>
    <w:p w14:paraId="2C00ED66" w14:textId="29C18485" w:rsidR="00F769B5" w:rsidRPr="000676BA" w:rsidRDefault="00F769B5" w:rsidP="00435E7E">
      <w:pPr>
        <w:rPr>
          <w:rFonts w:ascii="Times New Roman" w:hAnsi="Times New Roman" w:cs="Times New Roman"/>
        </w:rPr>
      </w:pPr>
    </w:p>
    <w:p w14:paraId="2BEAE29F" w14:textId="1DEEB94F" w:rsidR="00F769B5" w:rsidRPr="000676BA" w:rsidRDefault="00F769B5" w:rsidP="00435E7E">
      <w:pPr>
        <w:rPr>
          <w:rFonts w:ascii="Times New Roman" w:hAnsi="Times New Roman" w:cs="Times New Roman"/>
        </w:rPr>
      </w:pPr>
    </w:p>
    <w:p w14:paraId="687632A1" w14:textId="13EB79C4" w:rsidR="00F769B5" w:rsidRPr="000676BA" w:rsidRDefault="00F769B5" w:rsidP="00435E7E">
      <w:pPr>
        <w:rPr>
          <w:rFonts w:ascii="Times New Roman" w:hAnsi="Times New Roman" w:cs="Times New Roman"/>
        </w:rPr>
      </w:pPr>
    </w:p>
    <w:p w14:paraId="0BBFEC28" w14:textId="12F8625E" w:rsidR="00F769B5" w:rsidRPr="000676BA" w:rsidRDefault="00F769B5" w:rsidP="00435E7E">
      <w:pPr>
        <w:rPr>
          <w:rFonts w:ascii="Times New Roman" w:hAnsi="Times New Roman" w:cs="Times New Roman"/>
        </w:rPr>
      </w:pPr>
    </w:p>
    <w:p w14:paraId="34476A63" w14:textId="3F1D4AA4" w:rsidR="00F769B5" w:rsidRPr="000676BA" w:rsidRDefault="00F769B5" w:rsidP="00435E7E">
      <w:pPr>
        <w:rPr>
          <w:rFonts w:ascii="Times New Roman" w:hAnsi="Times New Roman" w:cs="Times New Roman"/>
        </w:rPr>
      </w:pPr>
    </w:p>
    <w:p w14:paraId="7072873E" w14:textId="337F8D22" w:rsidR="00F769B5" w:rsidRPr="000676BA" w:rsidRDefault="00F769B5" w:rsidP="00435E7E">
      <w:pPr>
        <w:rPr>
          <w:rFonts w:ascii="Times New Roman" w:hAnsi="Times New Roman" w:cs="Times New Roman"/>
        </w:rPr>
      </w:pPr>
    </w:p>
    <w:p w14:paraId="5092A0CD" w14:textId="440FE20E" w:rsidR="00F769B5" w:rsidRPr="000676BA" w:rsidRDefault="00F769B5" w:rsidP="00435E7E">
      <w:pPr>
        <w:rPr>
          <w:rFonts w:ascii="Times New Roman" w:hAnsi="Times New Roman" w:cs="Times New Roman"/>
        </w:rPr>
      </w:pPr>
    </w:p>
    <w:p w14:paraId="56036B49" w14:textId="58894C2E" w:rsidR="00F769B5" w:rsidRPr="000676BA" w:rsidRDefault="00F769B5" w:rsidP="00435E7E">
      <w:pPr>
        <w:rPr>
          <w:rFonts w:ascii="Times New Roman" w:hAnsi="Times New Roman" w:cs="Times New Roman"/>
        </w:rPr>
      </w:pPr>
    </w:p>
    <w:p w14:paraId="5D5ACC40" w14:textId="26A7FD20" w:rsidR="00F769B5" w:rsidRPr="000676BA" w:rsidRDefault="00F769B5" w:rsidP="00435E7E">
      <w:pPr>
        <w:rPr>
          <w:rFonts w:ascii="Times New Roman" w:hAnsi="Times New Roman" w:cs="Times New Roman"/>
        </w:rPr>
      </w:pPr>
    </w:p>
    <w:p w14:paraId="1929097C" w14:textId="640BF6ED" w:rsidR="00471B33" w:rsidRDefault="00471B33" w:rsidP="00435E7E">
      <w:pPr>
        <w:rPr>
          <w:rFonts w:ascii="Times New Roman" w:eastAsia="Times New Roman" w:hAnsi="Times New Roman" w:cs="Times New Roman"/>
        </w:rPr>
      </w:pPr>
    </w:p>
    <w:p w14:paraId="605864D7" w14:textId="78D58172" w:rsidR="00471B33" w:rsidRDefault="00471B33" w:rsidP="00435E7E">
      <w:pPr>
        <w:rPr>
          <w:rFonts w:ascii="Times New Roman" w:eastAsia="Times New Roman" w:hAnsi="Times New Roman" w:cs="Times New Roman"/>
        </w:rPr>
      </w:pPr>
    </w:p>
    <w:p w14:paraId="041F59C8" w14:textId="06255573" w:rsidR="00625F36" w:rsidRPr="000676BA" w:rsidRDefault="00471B33" w:rsidP="00435E7E">
      <w:pPr>
        <w:rPr>
          <w:rFonts w:ascii="Times New Roman" w:hAnsi="Times New Roman" w:cs="Times New Roman"/>
          <w:sz w:val="26"/>
          <w:szCs w:val="26"/>
        </w:rPr>
      </w:pPr>
      <w:r w:rsidRPr="000676BA">
        <w:rPr>
          <w:rFonts w:ascii="Times New Roman" w:eastAsia="Times New Roman" w:hAnsi="Times New Roman" w:cs="Times New Roman"/>
          <w:noProof/>
        </w:rPr>
        <w:drawing>
          <wp:anchor distT="0" distB="0" distL="114300" distR="114300" simplePos="0" relativeHeight="251676672" behindDoc="1" locked="0" layoutInCell="1" allowOverlap="1" wp14:anchorId="457343C7" wp14:editId="612EB233">
            <wp:simplePos x="0" y="0"/>
            <wp:positionH relativeFrom="column">
              <wp:posOffset>0</wp:posOffset>
            </wp:positionH>
            <wp:positionV relativeFrom="paragraph">
              <wp:posOffset>88265</wp:posOffset>
            </wp:positionV>
            <wp:extent cx="1192530" cy="558800"/>
            <wp:effectExtent l="0" t="0" r="7620" b="0"/>
            <wp:wrapTight wrapText="bothSides">
              <wp:wrapPolygon edited="0">
                <wp:start x="0" y="0"/>
                <wp:lineTo x="0" y="20618"/>
                <wp:lineTo x="21393" y="20618"/>
                <wp:lineTo x="21393" y="0"/>
                <wp:lineTo x="0" y="0"/>
              </wp:wrapPolygon>
            </wp:wrapTight>
            <wp:docPr id="1" name="Picture 1" descr="My Faith Votes | Praying for a Nation in Cha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 Faith Votes | Praying for a Nation in Chao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92530" cy="55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95062" w:rsidRPr="000676BA">
        <w:rPr>
          <w:rFonts w:ascii="Times New Roman" w:eastAsia="Times New Roman" w:hAnsi="Times New Roman" w:cs="Times New Roman"/>
        </w:rPr>
        <w:fldChar w:fldCharType="begin"/>
      </w:r>
      <w:r w:rsidR="00095062" w:rsidRPr="000676BA">
        <w:rPr>
          <w:rFonts w:ascii="Times New Roman" w:eastAsia="Times New Roman" w:hAnsi="Times New Roman" w:cs="Times New Roman"/>
        </w:rPr>
        <w:instrText xml:space="preserve"> INCLUDEPICTURE "https://mfv.sfo2.digitaloceanspaces.com/Article/_1920x900_crop_center-center_75_none/125631/desperateprayer.jpg" \* MERGEFORMATINET </w:instrText>
      </w:r>
      <w:r w:rsidR="00095062" w:rsidRPr="000676BA">
        <w:rPr>
          <w:rFonts w:ascii="Times New Roman" w:eastAsia="Times New Roman" w:hAnsi="Times New Roman" w:cs="Times New Roman"/>
        </w:rPr>
        <w:fldChar w:fldCharType="end"/>
      </w:r>
      <w:r w:rsidR="00FA39D4" w:rsidRPr="000676BA">
        <w:rPr>
          <w:rFonts w:ascii="Times New Roman" w:hAnsi="Times New Roman" w:cs="Times New Roman"/>
          <w:sz w:val="26"/>
          <w:szCs w:val="26"/>
        </w:rPr>
        <w:t xml:space="preserve">Take a moment and pray asking the Lord to guard your heart toward hostility, racism, </w:t>
      </w:r>
      <w:r w:rsidRPr="000676BA">
        <w:rPr>
          <w:rFonts w:ascii="Times New Roman" w:hAnsi="Times New Roman" w:cs="Times New Roman"/>
          <w:sz w:val="26"/>
          <w:szCs w:val="26"/>
        </w:rPr>
        <w:t>arrogance,</w:t>
      </w:r>
      <w:r w:rsidR="00FA39D4" w:rsidRPr="000676BA">
        <w:rPr>
          <w:rFonts w:ascii="Times New Roman" w:hAnsi="Times New Roman" w:cs="Times New Roman"/>
          <w:sz w:val="26"/>
          <w:szCs w:val="26"/>
        </w:rPr>
        <w:t xml:space="preserve"> and prejudice toward another. Ask the Lord to flood your soul with His love as you shine His light for Him in a darkened culture.</w:t>
      </w:r>
    </w:p>
    <w:p w14:paraId="128D9BBC" w14:textId="51E36239" w:rsidR="007A201B" w:rsidRDefault="007A201B" w:rsidP="00435E7E">
      <w:pPr>
        <w:rPr>
          <w:rFonts w:ascii="Times New Roman" w:hAnsi="Times New Roman" w:cs="Times New Roman"/>
          <w:sz w:val="26"/>
          <w:szCs w:val="26"/>
        </w:rPr>
      </w:pPr>
    </w:p>
    <w:p w14:paraId="1B3C0CEF" w14:textId="69C8F9B3" w:rsidR="00471B33" w:rsidRDefault="00471B33" w:rsidP="00435E7E">
      <w:pPr>
        <w:rPr>
          <w:rFonts w:ascii="Times New Roman" w:hAnsi="Times New Roman" w:cs="Times New Roman"/>
          <w:sz w:val="26"/>
          <w:szCs w:val="26"/>
        </w:rPr>
      </w:pPr>
    </w:p>
    <w:p w14:paraId="5644337D" w14:textId="77777777" w:rsidR="00471B33" w:rsidRPr="000676BA" w:rsidRDefault="00471B33" w:rsidP="00435E7E">
      <w:pPr>
        <w:rPr>
          <w:rFonts w:ascii="Times New Roman" w:hAnsi="Times New Roman" w:cs="Times New Roman"/>
          <w:sz w:val="26"/>
          <w:szCs w:val="26"/>
        </w:rPr>
      </w:pPr>
    </w:p>
    <w:p w14:paraId="4CDAA6AB" w14:textId="2BFE5812" w:rsidR="007A201B" w:rsidRPr="000676BA" w:rsidRDefault="007A201B" w:rsidP="00435E7E">
      <w:pPr>
        <w:rPr>
          <w:rFonts w:ascii="Times New Roman" w:hAnsi="Times New Roman" w:cs="Times New Roman"/>
          <w:sz w:val="26"/>
          <w:szCs w:val="26"/>
        </w:rPr>
      </w:pPr>
      <w:r w:rsidRPr="000676BA">
        <w:rPr>
          <w:rFonts w:ascii="Times New Roman" w:eastAsia="Times New Roman" w:hAnsi="Times New Roman" w:cs="Times New Roman"/>
          <w:noProof/>
          <w:color w:val="5A5A5A"/>
        </w:rPr>
        <w:drawing>
          <wp:anchor distT="0" distB="0" distL="114300" distR="114300" simplePos="0" relativeHeight="251678720" behindDoc="1" locked="0" layoutInCell="1" allowOverlap="1" wp14:anchorId="011DA4E9" wp14:editId="37253E20">
            <wp:simplePos x="0" y="0"/>
            <wp:positionH relativeFrom="column">
              <wp:posOffset>0</wp:posOffset>
            </wp:positionH>
            <wp:positionV relativeFrom="paragraph">
              <wp:posOffset>140571</wp:posOffset>
            </wp:positionV>
            <wp:extent cx="2349500" cy="880745"/>
            <wp:effectExtent l="0" t="0" r="0" b="0"/>
            <wp:wrapTight wrapText="bothSides">
              <wp:wrapPolygon edited="0">
                <wp:start x="1985" y="311"/>
                <wp:lineTo x="467" y="1246"/>
                <wp:lineTo x="117" y="2180"/>
                <wp:lineTo x="117" y="10901"/>
                <wp:lineTo x="817" y="15885"/>
                <wp:lineTo x="817" y="16196"/>
                <wp:lineTo x="3269" y="20557"/>
                <wp:lineTo x="3386" y="21180"/>
                <wp:lineTo x="3970" y="21180"/>
                <wp:lineTo x="16930" y="18688"/>
                <wp:lineTo x="16930" y="15885"/>
                <wp:lineTo x="13544" y="15885"/>
                <wp:lineTo x="19849" y="13704"/>
                <wp:lineTo x="19732" y="10901"/>
                <wp:lineTo x="20316" y="10901"/>
                <wp:lineTo x="21366" y="7475"/>
                <wp:lineTo x="21483" y="4360"/>
                <wp:lineTo x="4086" y="311"/>
                <wp:lineTo x="1985" y="311"/>
              </wp:wrapPolygon>
            </wp:wrapTight>
            <wp:docPr id="4" name="Picture 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49500" cy="880745"/>
                    </a:xfrm>
                    <a:prstGeom prst="rect">
                      <a:avLst/>
                    </a:prstGeom>
                  </pic:spPr>
                </pic:pic>
              </a:graphicData>
            </a:graphic>
            <wp14:sizeRelH relativeFrom="page">
              <wp14:pctWidth>0</wp14:pctWidth>
            </wp14:sizeRelH>
            <wp14:sizeRelV relativeFrom="page">
              <wp14:pctHeight>0</wp14:pctHeight>
            </wp14:sizeRelV>
          </wp:anchor>
        </w:drawing>
      </w:r>
    </w:p>
    <w:p w14:paraId="4DC629BE" w14:textId="5E9C448A" w:rsidR="007A201B" w:rsidRPr="000676BA" w:rsidRDefault="007A201B" w:rsidP="00435E7E">
      <w:pPr>
        <w:rPr>
          <w:rFonts w:ascii="Times New Roman" w:hAnsi="Times New Roman" w:cs="Times New Roman"/>
          <w:sz w:val="26"/>
          <w:szCs w:val="26"/>
        </w:rPr>
      </w:pPr>
    </w:p>
    <w:p w14:paraId="2FDAF9D8" w14:textId="77777777" w:rsidR="00471B33" w:rsidRDefault="00471B33" w:rsidP="007A201B">
      <w:pPr>
        <w:spacing w:after="225"/>
        <w:ind w:firstLine="720"/>
        <w:rPr>
          <w:rFonts w:ascii="Times New Roman" w:eastAsia="Times New Roman" w:hAnsi="Times New Roman" w:cs="Times New Roman"/>
          <w:b/>
          <w:bCs/>
          <w:color w:val="5A5A5A"/>
        </w:rPr>
      </w:pPr>
    </w:p>
    <w:p w14:paraId="31CCC193" w14:textId="77777777" w:rsidR="00471B33" w:rsidRDefault="00471B33" w:rsidP="007A201B">
      <w:pPr>
        <w:spacing w:after="225"/>
        <w:ind w:firstLine="720"/>
        <w:rPr>
          <w:rFonts w:ascii="Times New Roman" w:eastAsia="Times New Roman" w:hAnsi="Times New Roman" w:cs="Times New Roman"/>
          <w:b/>
          <w:bCs/>
          <w:color w:val="5A5A5A"/>
        </w:rPr>
      </w:pPr>
    </w:p>
    <w:p w14:paraId="254EA9F6" w14:textId="347B4358" w:rsidR="007A201B" w:rsidRPr="00471B33" w:rsidRDefault="00471B33" w:rsidP="00471B33">
      <w:pPr>
        <w:spacing w:after="225"/>
        <w:rPr>
          <w:rFonts w:ascii="Times New Roman" w:eastAsia="Times New Roman" w:hAnsi="Times New Roman" w:cs="Times New Roman"/>
          <w:b/>
          <w:bCs/>
          <w:color w:val="0563C1" w:themeColor="hyperlink"/>
          <w:u w:val="single"/>
        </w:rPr>
      </w:pPr>
      <w:hyperlink r:id="rId17" w:history="1">
        <w:r w:rsidR="007A201B" w:rsidRPr="000676BA">
          <w:rPr>
            <w:rStyle w:val="Hyperlink"/>
            <w:rFonts w:ascii="Times New Roman" w:eastAsia="Times New Roman" w:hAnsi="Times New Roman" w:cs="Times New Roman"/>
            <w:b/>
            <w:bCs/>
          </w:rPr>
          <w:t>www.equipministriesinternational.org</w:t>
        </w:r>
      </w:hyperlink>
    </w:p>
    <w:sectPr w:rsidR="007A201B" w:rsidRPr="00471B33" w:rsidSect="0086699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5E46503"/>
    <w:multiLevelType w:val="hybridMultilevel"/>
    <w:tmpl w:val="EB1656E4"/>
    <w:lvl w:ilvl="0" w:tplc="C74AF9A4">
      <w:start w:val="1"/>
      <w:numFmt w:val="bullet"/>
      <w:lvlText w:val="q"/>
      <w:lvlJc w:val="left"/>
      <w:pPr>
        <w:tabs>
          <w:tab w:val="num" w:pos="720"/>
        </w:tabs>
        <w:ind w:left="720" w:hanging="360"/>
      </w:pPr>
      <w:rPr>
        <w:rFonts w:ascii="Wingdings" w:hAnsi="Wingdings" w:hint="default"/>
      </w:rPr>
    </w:lvl>
    <w:lvl w:ilvl="1" w:tplc="D24AE1D6" w:tentative="1">
      <w:start w:val="1"/>
      <w:numFmt w:val="bullet"/>
      <w:lvlText w:val="q"/>
      <w:lvlJc w:val="left"/>
      <w:pPr>
        <w:tabs>
          <w:tab w:val="num" w:pos="1440"/>
        </w:tabs>
        <w:ind w:left="1440" w:hanging="360"/>
      </w:pPr>
      <w:rPr>
        <w:rFonts w:ascii="Wingdings" w:hAnsi="Wingdings" w:hint="default"/>
      </w:rPr>
    </w:lvl>
    <w:lvl w:ilvl="2" w:tplc="891450D4" w:tentative="1">
      <w:start w:val="1"/>
      <w:numFmt w:val="bullet"/>
      <w:lvlText w:val="q"/>
      <w:lvlJc w:val="left"/>
      <w:pPr>
        <w:tabs>
          <w:tab w:val="num" w:pos="2160"/>
        </w:tabs>
        <w:ind w:left="2160" w:hanging="360"/>
      </w:pPr>
      <w:rPr>
        <w:rFonts w:ascii="Wingdings" w:hAnsi="Wingdings" w:hint="default"/>
      </w:rPr>
    </w:lvl>
    <w:lvl w:ilvl="3" w:tplc="25AC8E36" w:tentative="1">
      <w:start w:val="1"/>
      <w:numFmt w:val="bullet"/>
      <w:lvlText w:val="q"/>
      <w:lvlJc w:val="left"/>
      <w:pPr>
        <w:tabs>
          <w:tab w:val="num" w:pos="2880"/>
        </w:tabs>
        <w:ind w:left="2880" w:hanging="360"/>
      </w:pPr>
      <w:rPr>
        <w:rFonts w:ascii="Wingdings" w:hAnsi="Wingdings" w:hint="default"/>
      </w:rPr>
    </w:lvl>
    <w:lvl w:ilvl="4" w:tplc="249CB604" w:tentative="1">
      <w:start w:val="1"/>
      <w:numFmt w:val="bullet"/>
      <w:lvlText w:val="q"/>
      <w:lvlJc w:val="left"/>
      <w:pPr>
        <w:tabs>
          <w:tab w:val="num" w:pos="3600"/>
        </w:tabs>
        <w:ind w:left="3600" w:hanging="360"/>
      </w:pPr>
      <w:rPr>
        <w:rFonts w:ascii="Wingdings" w:hAnsi="Wingdings" w:hint="default"/>
      </w:rPr>
    </w:lvl>
    <w:lvl w:ilvl="5" w:tplc="69AA03F0" w:tentative="1">
      <w:start w:val="1"/>
      <w:numFmt w:val="bullet"/>
      <w:lvlText w:val="q"/>
      <w:lvlJc w:val="left"/>
      <w:pPr>
        <w:tabs>
          <w:tab w:val="num" w:pos="4320"/>
        </w:tabs>
        <w:ind w:left="4320" w:hanging="360"/>
      </w:pPr>
      <w:rPr>
        <w:rFonts w:ascii="Wingdings" w:hAnsi="Wingdings" w:hint="default"/>
      </w:rPr>
    </w:lvl>
    <w:lvl w:ilvl="6" w:tplc="6BF64896" w:tentative="1">
      <w:start w:val="1"/>
      <w:numFmt w:val="bullet"/>
      <w:lvlText w:val="q"/>
      <w:lvlJc w:val="left"/>
      <w:pPr>
        <w:tabs>
          <w:tab w:val="num" w:pos="5040"/>
        </w:tabs>
        <w:ind w:left="5040" w:hanging="360"/>
      </w:pPr>
      <w:rPr>
        <w:rFonts w:ascii="Wingdings" w:hAnsi="Wingdings" w:hint="default"/>
      </w:rPr>
    </w:lvl>
    <w:lvl w:ilvl="7" w:tplc="2132D1B8" w:tentative="1">
      <w:start w:val="1"/>
      <w:numFmt w:val="bullet"/>
      <w:lvlText w:val="q"/>
      <w:lvlJc w:val="left"/>
      <w:pPr>
        <w:tabs>
          <w:tab w:val="num" w:pos="5760"/>
        </w:tabs>
        <w:ind w:left="5760" w:hanging="360"/>
      </w:pPr>
      <w:rPr>
        <w:rFonts w:ascii="Wingdings" w:hAnsi="Wingdings" w:hint="default"/>
      </w:rPr>
    </w:lvl>
    <w:lvl w:ilvl="8" w:tplc="25D22DB4" w:tentative="1">
      <w:start w:val="1"/>
      <w:numFmt w:val="bullet"/>
      <w:lvlText w:val="q"/>
      <w:lvlJc w:val="left"/>
      <w:pPr>
        <w:tabs>
          <w:tab w:val="num" w:pos="6480"/>
        </w:tabs>
        <w:ind w:left="6480" w:hanging="360"/>
      </w:pPr>
      <w:rPr>
        <w:rFonts w:ascii="Wingdings" w:hAnsi="Wingdings" w:hint="default"/>
      </w:rPr>
    </w:lvl>
  </w:abstractNum>
  <w:abstractNum w:abstractNumId="1" w15:restartNumberingAfterBreak="0">
    <w:nsid w:val="623F44D6"/>
    <w:multiLevelType w:val="hybridMultilevel"/>
    <w:tmpl w:val="0D746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0140206"/>
    <w:multiLevelType w:val="hybridMultilevel"/>
    <w:tmpl w:val="7E645D0E"/>
    <w:lvl w:ilvl="0" w:tplc="4FFCD484">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F35578A"/>
    <w:multiLevelType w:val="hybridMultilevel"/>
    <w:tmpl w:val="77A69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74A0"/>
    <w:rsid w:val="000676BA"/>
    <w:rsid w:val="00095062"/>
    <w:rsid w:val="000C0DA9"/>
    <w:rsid w:val="001247B5"/>
    <w:rsid w:val="00154722"/>
    <w:rsid w:val="001F74E0"/>
    <w:rsid w:val="0029168D"/>
    <w:rsid w:val="00423417"/>
    <w:rsid w:val="00435E7E"/>
    <w:rsid w:val="00471B33"/>
    <w:rsid w:val="005828DD"/>
    <w:rsid w:val="00625F36"/>
    <w:rsid w:val="006934C0"/>
    <w:rsid w:val="00773A50"/>
    <w:rsid w:val="007A201B"/>
    <w:rsid w:val="0086699A"/>
    <w:rsid w:val="00910AE3"/>
    <w:rsid w:val="00A17DDA"/>
    <w:rsid w:val="00AC74A0"/>
    <w:rsid w:val="00BB474D"/>
    <w:rsid w:val="00CE3BBE"/>
    <w:rsid w:val="00EE63AC"/>
    <w:rsid w:val="00F63BED"/>
    <w:rsid w:val="00F769B5"/>
    <w:rsid w:val="00FA39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0439F2"/>
  <w15:chartTrackingRefBased/>
  <w15:docId w15:val="{BEFEF5E3-315D-4D4B-A721-C4D4F0B25F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828DD"/>
    <w:pPr>
      <w:ind w:left="720"/>
      <w:contextualSpacing/>
    </w:pPr>
  </w:style>
  <w:style w:type="character" w:styleId="Hyperlink">
    <w:name w:val="Hyperlink"/>
    <w:basedOn w:val="DefaultParagraphFont"/>
    <w:uiPriority w:val="99"/>
    <w:unhideWhenUsed/>
    <w:rsid w:val="007A201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1228406">
      <w:bodyDiv w:val="1"/>
      <w:marLeft w:val="0"/>
      <w:marRight w:val="0"/>
      <w:marTop w:val="0"/>
      <w:marBottom w:val="0"/>
      <w:divBdr>
        <w:top w:val="none" w:sz="0" w:space="0" w:color="auto"/>
        <w:left w:val="none" w:sz="0" w:space="0" w:color="auto"/>
        <w:bottom w:val="none" w:sz="0" w:space="0" w:color="auto"/>
        <w:right w:val="none" w:sz="0" w:space="0" w:color="auto"/>
      </w:divBdr>
    </w:div>
    <w:div w:id="344867193">
      <w:bodyDiv w:val="1"/>
      <w:marLeft w:val="0"/>
      <w:marRight w:val="0"/>
      <w:marTop w:val="0"/>
      <w:marBottom w:val="0"/>
      <w:divBdr>
        <w:top w:val="none" w:sz="0" w:space="0" w:color="auto"/>
        <w:left w:val="none" w:sz="0" w:space="0" w:color="auto"/>
        <w:bottom w:val="none" w:sz="0" w:space="0" w:color="auto"/>
        <w:right w:val="none" w:sz="0" w:space="0" w:color="auto"/>
      </w:divBdr>
    </w:div>
    <w:div w:id="533464900">
      <w:bodyDiv w:val="1"/>
      <w:marLeft w:val="0"/>
      <w:marRight w:val="0"/>
      <w:marTop w:val="0"/>
      <w:marBottom w:val="0"/>
      <w:divBdr>
        <w:top w:val="none" w:sz="0" w:space="0" w:color="auto"/>
        <w:left w:val="none" w:sz="0" w:space="0" w:color="auto"/>
        <w:bottom w:val="none" w:sz="0" w:space="0" w:color="auto"/>
        <w:right w:val="none" w:sz="0" w:space="0" w:color="auto"/>
      </w:divBdr>
    </w:div>
    <w:div w:id="1296064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emf"/><Relationship Id="rId17" Type="http://schemas.openxmlformats.org/officeDocument/2006/relationships/hyperlink" Target="http://www.equipministriesinternational.org" TargetMode="External"/><Relationship Id="rId2" Type="http://schemas.openxmlformats.org/officeDocument/2006/relationships/numbering" Target="numbering.xml"/><Relationship Id="rId16"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sv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svg"/><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373AF0-496B-4C92-BAF8-3400150550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859</Words>
  <Characters>4899</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Peters</dc:creator>
  <cp:keywords/>
  <dc:description/>
  <cp:lastModifiedBy>Brenda Gates</cp:lastModifiedBy>
  <cp:revision>2</cp:revision>
  <dcterms:created xsi:type="dcterms:W3CDTF">2021-04-11T13:45:00Z</dcterms:created>
  <dcterms:modified xsi:type="dcterms:W3CDTF">2021-04-11T13:45:00Z</dcterms:modified>
</cp:coreProperties>
</file>