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F843" w14:textId="63CE71DB" w:rsidR="0022087C" w:rsidRDefault="00FF6A39" w:rsidP="00E868D2">
      <w:pPr>
        <w:rPr>
          <w:rFonts w:ascii="Times New Roman" w:eastAsia="Times New Roman" w:hAnsi="Times New Roman" w:cs="Times New Roman"/>
        </w:rPr>
      </w:pPr>
      <w:r>
        <w:rPr>
          <w:noProof/>
        </w:rPr>
        <w:drawing>
          <wp:anchor distT="0" distB="0" distL="114300" distR="114300" simplePos="0" relativeHeight="251666432" behindDoc="1" locked="0" layoutInCell="1" allowOverlap="1" wp14:anchorId="107C4637" wp14:editId="0CC3503E">
            <wp:simplePos x="0" y="0"/>
            <wp:positionH relativeFrom="column">
              <wp:posOffset>3440243</wp:posOffset>
            </wp:positionH>
            <wp:positionV relativeFrom="paragraph">
              <wp:posOffset>583</wp:posOffset>
            </wp:positionV>
            <wp:extent cx="2818130" cy="1584960"/>
            <wp:effectExtent l="0" t="0" r="1270" b="2540"/>
            <wp:wrapTight wrapText="bothSides">
              <wp:wrapPolygon edited="0">
                <wp:start x="0" y="0"/>
                <wp:lineTo x="0" y="21462"/>
                <wp:lineTo x="21512" y="21462"/>
                <wp:lineTo x="21512"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AE1C" w14:textId="77777777" w:rsidR="00FF6A39" w:rsidRPr="00E868D2" w:rsidRDefault="00FF6A39" w:rsidP="00FF6A39">
      <w:pPr>
        <w:jc w:val="center"/>
        <w:rPr>
          <w:rFonts w:ascii="Gurmukhi MN" w:eastAsia="Times New Roman" w:hAnsi="Gurmukhi MN" w:cs="Gurmukhi MN"/>
          <w:b/>
          <w:bCs/>
          <w:caps/>
          <w:sz w:val="32"/>
          <w:szCs w:val="32"/>
        </w:rPr>
      </w:pPr>
      <w:r w:rsidRPr="00E868D2">
        <w:rPr>
          <w:rFonts w:ascii="Gurmukhi MN" w:hAnsi="Gurmukhi MN" w:cs="Gurmukhi MN"/>
          <w:caps/>
          <w:sz w:val="32"/>
          <w:szCs w:val="32"/>
        </w:rPr>
        <w:fldChar w:fldCharType="begin"/>
      </w:r>
      <w:r w:rsidRPr="00E868D2">
        <w:rPr>
          <w:rFonts w:ascii="Gurmukhi MN" w:hAnsi="Gurmukhi MN" w:cs="Gurmukhi MN"/>
          <w:caps/>
          <w:sz w:val="32"/>
          <w:szCs w:val="32"/>
        </w:rPr>
        <w:instrText xml:space="preserve"> INCLUDEPICTURE "https://ministrypass-prod.s3.amazonaws.com/uploads/2021/09/Endure-2-Timothy-Sermon-Series-576x324.jpg" \* MERGEFORMATINET </w:instrText>
      </w:r>
      <w:r w:rsidR="00E07F2A">
        <w:rPr>
          <w:rFonts w:ascii="Gurmukhi MN" w:hAnsi="Gurmukhi MN" w:cs="Gurmukhi MN"/>
          <w:caps/>
          <w:sz w:val="32"/>
          <w:szCs w:val="32"/>
        </w:rPr>
        <w:fldChar w:fldCharType="separate"/>
      </w:r>
      <w:r w:rsidRPr="00E868D2">
        <w:rPr>
          <w:rFonts w:ascii="Gurmukhi MN" w:hAnsi="Gurmukhi MN" w:cs="Gurmukhi MN"/>
          <w:caps/>
          <w:sz w:val="32"/>
          <w:szCs w:val="32"/>
        </w:rPr>
        <w:fldChar w:fldCharType="end"/>
      </w:r>
      <w:r w:rsidRPr="00E868D2">
        <w:rPr>
          <w:rFonts w:ascii="Gurmukhi MN" w:eastAsia="Times New Roman" w:hAnsi="Gurmukhi MN" w:cs="Gurmukhi MN"/>
          <w:b/>
          <w:bCs/>
          <w:caps/>
          <w:sz w:val="32"/>
          <w:szCs w:val="32"/>
        </w:rPr>
        <w:t>Endure</w:t>
      </w:r>
      <w:r w:rsidRPr="00E868D2">
        <w:rPr>
          <w:rFonts w:ascii="Times New Roman" w:eastAsia="Times New Roman" w:hAnsi="Times New Roman" w:cs="Times New Roman"/>
          <w:b/>
          <w:bCs/>
          <w:caps/>
          <w:sz w:val="32"/>
          <w:szCs w:val="32"/>
        </w:rPr>
        <w:t>…</w:t>
      </w:r>
      <w:r w:rsidRPr="00E868D2">
        <w:rPr>
          <w:rFonts w:ascii="Gurmukhi MN" w:eastAsia="Times New Roman" w:hAnsi="Gurmukhi MN" w:cs="Gurmukhi MN"/>
          <w:b/>
          <w:bCs/>
          <w:caps/>
          <w:sz w:val="32"/>
          <w:szCs w:val="32"/>
        </w:rPr>
        <w:t>. till the end</w:t>
      </w:r>
    </w:p>
    <w:p w14:paraId="3A015AAA" w14:textId="3D3E8497" w:rsidR="00FF6A39" w:rsidRPr="00B8599B" w:rsidRDefault="00FF6A39" w:rsidP="00FF6A39">
      <w:pPr>
        <w:jc w:val="center"/>
        <w:rPr>
          <w:rFonts w:ascii="Gurmukhi MN" w:eastAsia="Times New Roman" w:hAnsi="Gurmukhi MN" w:cs="Gurmukhi MN"/>
          <w:b/>
          <w:bCs/>
          <w:sz w:val="32"/>
          <w:szCs w:val="32"/>
        </w:rPr>
      </w:pPr>
      <w:r>
        <w:rPr>
          <w:rFonts w:ascii="Gurmukhi MN" w:eastAsia="Times New Roman" w:hAnsi="Gurmukhi MN" w:cs="Gurmukhi MN"/>
          <w:b/>
          <w:bCs/>
          <w:sz w:val="32"/>
          <w:szCs w:val="32"/>
        </w:rPr>
        <w:t>2 Timothy 2:1-26</w:t>
      </w:r>
    </w:p>
    <w:p w14:paraId="65DA1BB3" w14:textId="77777777" w:rsidR="00FF6A39" w:rsidRDefault="00FF6A39" w:rsidP="00CB0301">
      <w:pPr>
        <w:rPr>
          <w:rFonts w:eastAsia="Times New Roman" w:cstheme="minorHAnsi"/>
          <w:b/>
          <w:bCs/>
          <w:sz w:val="28"/>
          <w:szCs w:val="28"/>
        </w:rPr>
      </w:pPr>
    </w:p>
    <w:p w14:paraId="2D69E383" w14:textId="77777777" w:rsidR="00FF6A39" w:rsidRDefault="00FF6A39" w:rsidP="00CB0301">
      <w:pPr>
        <w:rPr>
          <w:rFonts w:eastAsia="Times New Roman" w:cstheme="minorHAnsi"/>
          <w:b/>
          <w:bCs/>
          <w:sz w:val="28"/>
          <w:szCs w:val="28"/>
        </w:rPr>
      </w:pPr>
    </w:p>
    <w:p w14:paraId="2FC34719" w14:textId="5C9AC859" w:rsidR="0011255E" w:rsidRDefault="0011255E" w:rsidP="0011255E">
      <w:pPr>
        <w:rPr>
          <w:rFonts w:eastAsia="Times New Roman" w:cstheme="minorHAnsi"/>
          <w:b/>
          <w:bCs/>
          <w:sz w:val="28"/>
          <w:szCs w:val="28"/>
        </w:rPr>
      </w:pPr>
      <w:r w:rsidRPr="00205A1E">
        <w:rPr>
          <w:rFonts w:eastAsia="Times New Roman" w:cstheme="minorHAnsi"/>
          <w:b/>
          <w:bCs/>
          <w:sz w:val="28"/>
          <w:szCs w:val="28"/>
        </w:rPr>
        <w:t xml:space="preserve">2 TIMOTHY </w:t>
      </w:r>
      <w:r>
        <w:rPr>
          <w:rFonts w:eastAsia="Times New Roman" w:cstheme="minorHAnsi"/>
          <w:b/>
          <w:bCs/>
          <w:sz w:val="28"/>
          <w:szCs w:val="28"/>
        </w:rPr>
        <w:t>2:</w:t>
      </w:r>
      <w:r w:rsidR="00E868D2">
        <w:rPr>
          <w:rFonts w:eastAsia="Times New Roman" w:cstheme="minorHAnsi"/>
          <w:b/>
          <w:bCs/>
          <w:sz w:val="28"/>
          <w:szCs w:val="28"/>
        </w:rPr>
        <w:t>1</w:t>
      </w:r>
      <w:r>
        <w:rPr>
          <w:rFonts w:eastAsia="Times New Roman" w:cstheme="minorHAnsi"/>
          <w:b/>
          <w:bCs/>
          <w:sz w:val="28"/>
          <w:szCs w:val="28"/>
        </w:rPr>
        <w:t>-26</w:t>
      </w:r>
    </w:p>
    <w:p w14:paraId="718B639E" w14:textId="77777777" w:rsidR="0011255E" w:rsidRDefault="0011255E" w:rsidP="0011255E">
      <w:pPr>
        <w:jc w:val="center"/>
        <w:rPr>
          <w:rFonts w:eastAsia="Times New Roman" w:cstheme="minorHAnsi"/>
          <w:b/>
          <w:bCs/>
          <w:sz w:val="28"/>
          <w:szCs w:val="28"/>
        </w:rPr>
      </w:pPr>
    </w:p>
    <w:p w14:paraId="0B79A6ED" w14:textId="77777777" w:rsidR="0011255E" w:rsidRPr="00272D21" w:rsidRDefault="0011255E" w:rsidP="0011255E">
      <w:pPr>
        <w:pStyle w:val="ListParagraph"/>
        <w:numPr>
          <w:ilvl w:val="0"/>
          <w:numId w:val="3"/>
        </w:numPr>
        <w:rPr>
          <w:rFonts w:eastAsia="Times New Roman" w:cstheme="minorHAnsi"/>
          <w:sz w:val="26"/>
          <w:szCs w:val="26"/>
        </w:rPr>
      </w:pPr>
      <w:r w:rsidRPr="00272D21">
        <w:rPr>
          <w:rFonts w:eastAsia="Times New Roman" w:cstheme="minorHAnsi"/>
          <w:sz w:val="26"/>
          <w:szCs w:val="26"/>
        </w:rPr>
        <w:t>Read the passage silently on your own.</w:t>
      </w:r>
    </w:p>
    <w:p w14:paraId="550595C2" w14:textId="77777777" w:rsidR="0011255E" w:rsidRPr="00272D21" w:rsidRDefault="0011255E" w:rsidP="0011255E">
      <w:pPr>
        <w:pStyle w:val="ListParagraph"/>
        <w:numPr>
          <w:ilvl w:val="0"/>
          <w:numId w:val="3"/>
        </w:numPr>
        <w:rPr>
          <w:rFonts w:eastAsia="Times New Roman" w:cstheme="minorHAnsi"/>
          <w:sz w:val="26"/>
          <w:szCs w:val="26"/>
        </w:rPr>
      </w:pPr>
      <w:r w:rsidRPr="00272D21">
        <w:rPr>
          <w:rFonts w:eastAsia="Times New Roman" w:cstheme="minorHAnsi"/>
          <w:sz w:val="26"/>
          <w:szCs w:val="26"/>
        </w:rPr>
        <w:t>Read the passage twice out loud.</w:t>
      </w:r>
    </w:p>
    <w:p w14:paraId="524F0E24" w14:textId="77777777" w:rsidR="0011255E" w:rsidRDefault="0011255E" w:rsidP="0011255E">
      <w:pPr>
        <w:rPr>
          <w:rFonts w:ascii="Times New Roman" w:eastAsia="Times New Roman" w:hAnsi="Times New Roman" w:cs="Times New Roman"/>
        </w:rPr>
      </w:pPr>
      <w:r w:rsidRPr="00D66273">
        <w:rPr>
          <w:noProof/>
          <w:sz w:val="32"/>
          <w:szCs w:val="32"/>
        </w:rPr>
        <w:drawing>
          <wp:anchor distT="0" distB="0" distL="114300" distR="114300" simplePos="0" relativeHeight="251668480" behindDoc="1" locked="0" layoutInCell="1" allowOverlap="1" wp14:anchorId="54C305E2" wp14:editId="58C5A4F6">
            <wp:simplePos x="0" y="0"/>
            <wp:positionH relativeFrom="column">
              <wp:posOffset>-41945</wp:posOffset>
            </wp:positionH>
            <wp:positionV relativeFrom="paragraph">
              <wp:posOffset>-1852</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3" name="Graphic 3"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3DDE4CAD" w14:textId="236E8BF4" w:rsidR="0011255E" w:rsidRPr="006671A9" w:rsidRDefault="0011255E" w:rsidP="0011255E">
      <w:pPr>
        <w:pStyle w:val="NoSpacing"/>
        <w:rPr>
          <w:rFonts w:cstheme="minorHAnsi"/>
          <w:sz w:val="26"/>
          <w:szCs w:val="26"/>
        </w:rPr>
      </w:pPr>
      <w:r w:rsidRPr="006671A9">
        <w:rPr>
          <w:rFonts w:cstheme="minorHAnsi"/>
          <w:b/>
          <w:bCs/>
          <w:sz w:val="28"/>
          <w:szCs w:val="28"/>
        </w:rPr>
        <w:t>OBSERVATION</w:t>
      </w:r>
      <w:r w:rsidRPr="006671A9">
        <w:rPr>
          <w:rFonts w:cstheme="minorHAnsi"/>
          <w:sz w:val="28"/>
          <w:szCs w:val="28"/>
        </w:rPr>
        <w:t xml:space="preserve"> – </w:t>
      </w:r>
      <w:r w:rsidRPr="006671A9">
        <w:rPr>
          <w:rFonts w:cstheme="minorHAnsi"/>
          <w:sz w:val="26"/>
          <w:szCs w:val="26"/>
        </w:rPr>
        <w:t>A</w:t>
      </w:r>
      <w:r>
        <w:rPr>
          <w:rFonts w:cstheme="minorHAnsi"/>
          <w:sz w:val="26"/>
          <w:szCs w:val="26"/>
        </w:rPr>
        <w:t>sk</w:t>
      </w:r>
      <w:r w:rsidRPr="006671A9">
        <w:rPr>
          <w:rFonts w:cstheme="minorHAnsi"/>
          <w:sz w:val="26"/>
          <w:szCs w:val="26"/>
        </w:rPr>
        <w:t xml:space="preserve"> the question</w:t>
      </w:r>
      <w:r>
        <w:rPr>
          <w:rFonts w:cstheme="minorHAnsi"/>
          <w:sz w:val="26"/>
          <w:szCs w:val="26"/>
        </w:rPr>
        <w:t xml:space="preserve"> - </w:t>
      </w:r>
      <w:r w:rsidRPr="006671A9">
        <w:rPr>
          <w:rFonts w:cstheme="minorHAnsi"/>
          <w:sz w:val="26"/>
          <w:szCs w:val="26"/>
        </w:rPr>
        <w:t>What</w:t>
      </w:r>
      <w:r>
        <w:rPr>
          <w:rFonts w:cstheme="minorHAnsi"/>
          <w:sz w:val="26"/>
          <w:szCs w:val="26"/>
        </w:rPr>
        <w:t xml:space="preserve"> do you see or what</w:t>
      </w:r>
      <w:r w:rsidRPr="006671A9">
        <w:rPr>
          <w:rFonts w:cstheme="minorHAnsi"/>
          <w:sz w:val="26"/>
          <w:szCs w:val="26"/>
        </w:rPr>
        <w:t xml:space="preserve"> does the passage say? </w:t>
      </w:r>
      <w:r>
        <w:rPr>
          <w:rFonts w:cstheme="minorHAnsi"/>
          <w:sz w:val="26"/>
          <w:szCs w:val="26"/>
        </w:rPr>
        <w:t>(Don’t read into it</w:t>
      </w:r>
      <w:r w:rsidR="00E868D2">
        <w:rPr>
          <w:rFonts w:cstheme="minorHAnsi"/>
          <w:sz w:val="26"/>
          <w:szCs w:val="26"/>
        </w:rPr>
        <w:t>.</w:t>
      </w:r>
      <w:r>
        <w:rPr>
          <w:rFonts w:cstheme="minorHAnsi"/>
          <w:sz w:val="26"/>
          <w:szCs w:val="26"/>
        </w:rPr>
        <w:t xml:space="preserve">) </w:t>
      </w:r>
      <w:r w:rsidRPr="006671A9">
        <w:rPr>
          <w:rFonts w:cstheme="minorHAnsi"/>
          <w:sz w:val="26"/>
          <w:szCs w:val="26"/>
        </w:rPr>
        <w:t xml:space="preserve">What do you see in the passage that stands out to you? Look for key words, phrases, comparisons, contrasts. You are </w:t>
      </w:r>
      <w:r>
        <w:rPr>
          <w:rFonts w:cstheme="minorHAnsi"/>
          <w:sz w:val="26"/>
          <w:szCs w:val="26"/>
        </w:rPr>
        <w:t xml:space="preserve">seeking to answer the </w:t>
      </w:r>
      <w:proofErr w:type="gramStart"/>
      <w:r w:rsidRPr="006671A9">
        <w:rPr>
          <w:rFonts w:cstheme="minorHAnsi"/>
          <w:sz w:val="26"/>
          <w:szCs w:val="26"/>
        </w:rPr>
        <w:t>questions</w:t>
      </w:r>
      <w:proofErr w:type="gramEnd"/>
      <w:r w:rsidRPr="006671A9">
        <w:rPr>
          <w:rFonts w:cstheme="minorHAnsi"/>
          <w:sz w:val="26"/>
          <w:szCs w:val="26"/>
        </w:rPr>
        <w:t xml:space="preserve"> – Who? What? Where? When? How? </w:t>
      </w:r>
      <w:r>
        <w:rPr>
          <w:rFonts w:cstheme="minorHAnsi"/>
          <w:sz w:val="26"/>
          <w:szCs w:val="26"/>
        </w:rPr>
        <w:t>a</w:t>
      </w:r>
      <w:r w:rsidRPr="006671A9">
        <w:rPr>
          <w:rFonts w:cstheme="minorHAnsi"/>
          <w:sz w:val="26"/>
          <w:szCs w:val="26"/>
        </w:rPr>
        <w:t xml:space="preserve">nd </w:t>
      </w:r>
      <w:proofErr w:type="gramStart"/>
      <w:r w:rsidRPr="006671A9">
        <w:rPr>
          <w:rFonts w:cstheme="minorHAnsi"/>
          <w:sz w:val="26"/>
          <w:szCs w:val="26"/>
        </w:rPr>
        <w:t>Why</w:t>
      </w:r>
      <w:proofErr w:type="gramEnd"/>
      <w:r w:rsidRPr="006671A9">
        <w:rPr>
          <w:rFonts w:cstheme="minorHAnsi"/>
          <w:sz w:val="26"/>
          <w:szCs w:val="26"/>
        </w:rPr>
        <w:t>?</w:t>
      </w:r>
    </w:p>
    <w:p w14:paraId="14305B46" w14:textId="77777777" w:rsidR="0011255E" w:rsidRPr="006671A9" w:rsidRDefault="0011255E" w:rsidP="0011255E">
      <w:pPr>
        <w:rPr>
          <w:rFonts w:cstheme="minorHAnsi"/>
          <w:b/>
          <w:sz w:val="26"/>
          <w:szCs w:val="26"/>
        </w:rPr>
      </w:pPr>
    </w:p>
    <w:p w14:paraId="1E2A386A" w14:textId="7006013B" w:rsidR="0011255E" w:rsidRPr="006671A9" w:rsidRDefault="0011255E" w:rsidP="0011255E">
      <w:pPr>
        <w:rPr>
          <w:rFonts w:cstheme="minorHAnsi"/>
          <w:i/>
          <w:sz w:val="26"/>
          <w:szCs w:val="26"/>
        </w:rPr>
      </w:pPr>
      <w:r w:rsidRPr="006671A9">
        <w:rPr>
          <w:rFonts w:cstheme="minorHAnsi"/>
          <w:i/>
          <w:sz w:val="26"/>
          <w:szCs w:val="26"/>
        </w:rPr>
        <w:t>Observation teaches you to see exactly what the passage says. It is the basis for accurate interpretation and correct application.</w:t>
      </w:r>
    </w:p>
    <w:p w14:paraId="0B2BF0B9" w14:textId="71571BD8" w:rsidR="00CB0301" w:rsidRDefault="00CB0301" w:rsidP="00CB0301">
      <w:pPr>
        <w:rPr>
          <w:rFonts w:ascii="Times New Roman" w:eastAsia="Times New Roman" w:hAnsi="Times New Roman" w:cs="Times New Roman"/>
        </w:rPr>
      </w:pPr>
    </w:p>
    <w:p w14:paraId="703A0C97" w14:textId="35D41FA9" w:rsidR="0011255E" w:rsidRDefault="00E868D2" w:rsidP="00CB0301">
      <w:pPr>
        <w:rPr>
          <w:rFonts w:ascii="Times New Roman" w:eastAsia="Times New Roman" w:hAnsi="Times New Roman" w:cs="Times New Roman"/>
        </w:rPr>
      </w:pPr>
      <w:r>
        <w:rPr>
          <w:noProof/>
        </w:rPr>
        <w:drawing>
          <wp:anchor distT="0" distB="0" distL="114300" distR="114300" simplePos="0" relativeHeight="251670528" behindDoc="1" locked="0" layoutInCell="1" allowOverlap="1" wp14:anchorId="7077F19B" wp14:editId="1ABB2041">
            <wp:simplePos x="0" y="0"/>
            <wp:positionH relativeFrom="column">
              <wp:posOffset>0</wp:posOffset>
            </wp:positionH>
            <wp:positionV relativeFrom="paragraph">
              <wp:posOffset>31897</wp:posOffset>
            </wp:positionV>
            <wp:extent cx="569595" cy="569595"/>
            <wp:effectExtent l="0" t="0" r="1905" b="1905"/>
            <wp:wrapTight wrapText="bothSides">
              <wp:wrapPolygon edited="0">
                <wp:start x="0" y="0"/>
                <wp:lineTo x="0" y="20950"/>
                <wp:lineTo x="20950" y="20950"/>
                <wp:lineTo x="20950"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C0392" w14:textId="0D3DD620" w:rsidR="00CB0301" w:rsidRPr="0011255E" w:rsidRDefault="0011255E" w:rsidP="00CB0301">
      <w:pPr>
        <w:rPr>
          <w:rFonts w:eastAsia="Times New Roman" w:cstheme="minorHAnsi"/>
          <w:sz w:val="26"/>
          <w:szCs w:val="26"/>
        </w:rPr>
      </w:pPr>
      <w:r w:rsidRPr="0011255E">
        <w:rPr>
          <w:rFonts w:eastAsia="Times New Roman" w:cstheme="minorHAnsi"/>
          <w:b/>
          <w:bCs/>
          <w:sz w:val="26"/>
          <w:szCs w:val="26"/>
        </w:rPr>
        <w:t>Time Out!</w:t>
      </w:r>
      <w:r w:rsidRPr="0011255E">
        <w:rPr>
          <w:rFonts w:eastAsia="Times New Roman" w:cstheme="minorHAnsi"/>
          <w:sz w:val="26"/>
          <w:szCs w:val="26"/>
        </w:rPr>
        <w:t xml:space="preserve">  What are some things you observe from this passage </w:t>
      </w:r>
      <w:r>
        <w:rPr>
          <w:rFonts w:eastAsia="Times New Roman" w:cstheme="minorHAnsi"/>
          <w:sz w:val="26"/>
          <w:szCs w:val="26"/>
        </w:rPr>
        <w:t xml:space="preserve">which </w:t>
      </w:r>
      <w:r w:rsidRPr="0011255E">
        <w:rPr>
          <w:rFonts w:eastAsia="Times New Roman" w:cstheme="minorHAnsi"/>
          <w:sz w:val="26"/>
          <w:szCs w:val="26"/>
        </w:rPr>
        <w:t>s</w:t>
      </w:r>
      <w:r>
        <w:rPr>
          <w:rFonts w:eastAsia="Times New Roman" w:cstheme="minorHAnsi"/>
          <w:sz w:val="26"/>
          <w:szCs w:val="26"/>
        </w:rPr>
        <w:t>t</w:t>
      </w:r>
      <w:r w:rsidRPr="0011255E">
        <w:rPr>
          <w:rFonts w:eastAsia="Times New Roman" w:cstheme="minorHAnsi"/>
          <w:sz w:val="26"/>
          <w:szCs w:val="26"/>
        </w:rPr>
        <w:t>and out to you?</w:t>
      </w:r>
    </w:p>
    <w:p w14:paraId="6A9BA26A" w14:textId="50DCD545" w:rsidR="0011255E" w:rsidRDefault="0011255E" w:rsidP="009A085A">
      <w:pPr>
        <w:rPr>
          <w:rFonts w:ascii="Times New Roman" w:eastAsia="Times New Roman" w:hAnsi="Times New Roman" w:cs="Times New Roman"/>
          <w:i/>
          <w:iCs/>
        </w:rPr>
      </w:pPr>
      <w:r w:rsidRPr="00F75594">
        <w:rPr>
          <w:rFonts w:ascii="Times New Roman" w:eastAsia="Times New Roman" w:hAnsi="Times New Roman" w:cs="Times New Roman"/>
          <w:noProof/>
        </w:rPr>
        <w:drawing>
          <wp:anchor distT="0" distB="0" distL="114300" distR="114300" simplePos="0" relativeHeight="251658240" behindDoc="1" locked="0" layoutInCell="1" allowOverlap="1" wp14:anchorId="455DF794" wp14:editId="3D8F372D">
            <wp:simplePos x="0" y="0"/>
            <wp:positionH relativeFrom="column">
              <wp:posOffset>4412615</wp:posOffset>
            </wp:positionH>
            <wp:positionV relativeFrom="paragraph">
              <wp:posOffset>112138</wp:posOffset>
            </wp:positionV>
            <wp:extent cx="1481455" cy="1008380"/>
            <wp:effectExtent l="0" t="0" r="4445" b="0"/>
            <wp:wrapTight wrapText="bothSides">
              <wp:wrapPolygon edited="0">
                <wp:start x="0" y="0"/>
                <wp:lineTo x="0" y="21219"/>
                <wp:lineTo x="21480" y="21219"/>
                <wp:lineTo x="21480" y="0"/>
                <wp:lineTo x="0" y="0"/>
              </wp:wrapPolygon>
            </wp:wrapTight>
            <wp:docPr id="5121" name="Picture 9" descr="/var/folders/3y/t_w09lmn3wd2vkpw34n9874mgv9bh1/T/com.microsoft.Word/Content.MSO/14A8BAED.tmp">
              <a:extLst xmlns:a="http://schemas.openxmlformats.org/drawingml/2006/main">
                <a:ext uri="{FF2B5EF4-FFF2-40B4-BE49-F238E27FC236}">
                  <a16:creationId xmlns:a16="http://schemas.microsoft.com/office/drawing/2014/main" id="{9B5BE6A8-007F-E94B-AB58-8FAD826D8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9" descr="/var/folders/3y/t_w09lmn3wd2vkpw34n9874mgv9bh1/T/com.microsoft.Word/Content.MSO/14A8BAED.tmp">
                      <a:extLst>
                        <a:ext uri="{FF2B5EF4-FFF2-40B4-BE49-F238E27FC236}">
                          <a16:creationId xmlns:a16="http://schemas.microsoft.com/office/drawing/2014/main" id="{9B5BE6A8-007F-E94B-AB58-8FAD826D86E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1008380"/>
                    </a:xfrm>
                    <a:prstGeom prst="rect">
                      <a:avLst/>
                    </a:prstGeom>
                    <a:noFill/>
                  </pic:spPr>
                </pic:pic>
              </a:graphicData>
            </a:graphic>
            <wp14:sizeRelH relativeFrom="page">
              <wp14:pctWidth>0</wp14:pctWidth>
            </wp14:sizeRelH>
            <wp14:sizeRelV relativeFrom="page">
              <wp14:pctHeight>0</wp14:pctHeight>
            </wp14:sizeRelV>
          </wp:anchor>
        </w:drawing>
      </w:r>
    </w:p>
    <w:p w14:paraId="42EEA503" w14:textId="77777777" w:rsidR="00E868D2" w:rsidRDefault="00E868D2" w:rsidP="009A085A">
      <w:pPr>
        <w:rPr>
          <w:rFonts w:ascii="Times New Roman" w:eastAsia="Times New Roman" w:hAnsi="Times New Roman" w:cs="Times New Roman"/>
          <w:i/>
          <w:iCs/>
        </w:rPr>
      </w:pPr>
    </w:p>
    <w:p w14:paraId="734DB59B" w14:textId="720F38D6" w:rsidR="0022087C" w:rsidRPr="0011255E" w:rsidRDefault="00E868D2" w:rsidP="009A085A">
      <w:pPr>
        <w:rPr>
          <w:rFonts w:eastAsia="Times New Roman" w:cstheme="minorHAnsi"/>
          <w:i/>
          <w:iCs/>
          <w:sz w:val="26"/>
          <w:szCs w:val="26"/>
        </w:rPr>
      </w:pPr>
      <w:r>
        <w:rPr>
          <w:rFonts w:eastAsia="Times New Roman" w:cstheme="minorHAnsi"/>
          <w:i/>
          <w:iCs/>
          <w:sz w:val="26"/>
          <w:szCs w:val="26"/>
        </w:rPr>
        <w:t>“</w:t>
      </w:r>
      <w:proofErr w:type="gramStart"/>
      <w:r w:rsidR="0022087C" w:rsidRPr="0011255E">
        <w:rPr>
          <w:rFonts w:eastAsia="Times New Roman" w:cstheme="minorHAnsi"/>
          <w:i/>
          <w:iCs/>
          <w:sz w:val="26"/>
          <w:szCs w:val="26"/>
        </w:rPr>
        <w:t>You</w:t>
      </w:r>
      <w:proofErr w:type="gramEnd"/>
      <w:r w:rsidR="0022087C" w:rsidRPr="0011255E">
        <w:rPr>
          <w:rFonts w:eastAsia="Times New Roman" w:cstheme="minorHAnsi"/>
          <w:i/>
          <w:iCs/>
          <w:sz w:val="26"/>
          <w:szCs w:val="26"/>
        </w:rPr>
        <w:t xml:space="preserve"> therefore, my son, be strong in the grace that is in Christ Jesus. And the things that you have heard from me among many witnesses, commit these to faithful men who will be able to teach others also.”</w:t>
      </w:r>
      <w:r w:rsidR="0011255E">
        <w:rPr>
          <w:rFonts w:eastAsia="Times New Roman" w:cstheme="minorHAnsi"/>
          <w:i/>
          <w:iCs/>
          <w:sz w:val="26"/>
          <w:szCs w:val="26"/>
        </w:rPr>
        <w:t xml:space="preserve">  2:1-2</w:t>
      </w:r>
    </w:p>
    <w:p w14:paraId="0D5F13A3" w14:textId="43C7282F" w:rsidR="0022087C" w:rsidRDefault="0022087C" w:rsidP="009A085A">
      <w:pPr>
        <w:rPr>
          <w:rFonts w:ascii="Times New Roman" w:eastAsia="Times New Roman" w:hAnsi="Times New Roman" w:cs="Times New Roman"/>
        </w:rPr>
      </w:pPr>
    </w:p>
    <w:p w14:paraId="53974ACA" w14:textId="77777777" w:rsidR="0011255E" w:rsidRDefault="0011255E" w:rsidP="009A085A">
      <w:pPr>
        <w:rPr>
          <w:rFonts w:eastAsia="Times New Roman" w:cstheme="minorHAnsi"/>
          <w:b/>
          <w:bCs/>
          <w:sz w:val="26"/>
          <w:szCs w:val="26"/>
        </w:rPr>
      </w:pPr>
    </w:p>
    <w:p w14:paraId="59EE0D81" w14:textId="435CA0F2" w:rsidR="0022087C" w:rsidRPr="00F34E79" w:rsidRDefault="0022087C" w:rsidP="00E868D2">
      <w:pPr>
        <w:jc w:val="center"/>
        <w:rPr>
          <w:rFonts w:eastAsia="Times New Roman" w:cstheme="minorHAnsi"/>
          <w:b/>
          <w:bCs/>
          <w:sz w:val="26"/>
          <w:szCs w:val="26"/>
        </w:rPr>
      </w:pPr>
      <w:r w:rsidRPr="00F34E79">
        <w:rPr>
          <w:rFonts w:eastAsia="Times New Roman" w:cstheme="minorHAnsi"/>
          <w:b/>
          <w:bCs/>
          <w:sz w:val="26"/>
          <w:szCs w:val="26"/>
        </w:rPr>
        <w:t>What process of disciple</w:t>
      </w:r>
      <w:r w:rsidR="00F34E79">
        <w:rPr>
          <w:rFonts w:eastAsia="Times New Roman" w:cstheme="minorHAnsi"/>
          <w:b/>
          <w:bCs/>
          <w:sz w:val="26"/>
          <w:szCs w:val="26"/>
        </w:rPr>
        <w:t>ship</w:t>
      </w:r>
      <w:r w:rsidRPr="00F34E79">
        <w:rPr>
          <w:rFonts w:eastAsia="Times New Roman" w:cstheme="minorHAnsi"/>
          <w:b/>
          <w:bCs/>
          <w:sz w:val="26"/>
          <w:szCs w:val="26"/>
        </w:rPr>
        <w:t xml:space="preserve"> is Paul advocating?</w:t>
      </w:r>
    </w:p>
    <w:p w14:paraId="4A4DCFE5" w14:textId="6CC5B1E5" w:rsidR="00F75594" w:rsidRPr="00F34E79" w:rsidRDefault="00F34E79" w:rsidP="00E868D2">
      <w:pPr>
        <w:jc w:val="center"/>
        <w:rPr>
          <w:rFonts w:eastAsia="Times New Roman" w:cstheme="minorHAnsi"/>
          <w:b/>
          <w:bCs/>
          <w:sz w:val="26"/>
          <w:szCs w:val="26"/>
        </w:rPr>
      </w:pPr>
      <w:r w:rsidRPr="00F34E79">
        <w:rPr>
          <w:rFonts w:eastAsia="Times New Roman" w:cstheme="minorHAnsi"/>
          <w:b/>
          <w:bCs/>
          <w:sz w:val="26"/>
          <w:szCs w:val="26"/>
        </w:rPr>
        <w:t>Addition</w:t>
      </w:r>
      <w:r w:rsidR="00C2268F">
        <w:rPr>
          <w:rFonts w:eastAsia="Times New Roman" w:cstheme="minorHAnsi"/>
          <w:b/>
          <w:bCs/>
          <w:sz w:val="26"/>
          <w:szCs w:val="26"/>
        </w:rPr>
        <w:t>?</w:t>
      </w:r>
      <w:r w:rsidRPr="00F34E79">
        <w:rPr>
          <w:rFonts w:eastAsia="Times New Roman" w:cstheme="minorHAnsi"/>
          <w:b/>
          <w:bCs/>
          <w:sz w:val="26"/>
          <w:szCs w:val="26"/>
        </w:rPr>
        <w:t xml:space="preserve"> or Multiplication?</w:t>
      </w:r>
    </w:p>
    <w:p w14:paraId="238DF571" w14:textId="77777777" w:rsidR="00F75594" w:rsidRPr="00F34E79" w:rsidRDefault="00F75594" w:rsidP="0011255E">
      <w:pPr>
        <w:jc w:val="center"/>
        <w:rPr>
          <w:rFonts w:eastAsia="Times New Roman" w:cstheme="minorHAnsi"/>
          <w:sz w:val="26"/>
          <w:szCs w:val="26"/>
        </w:rPr>
      </w:pPr>
    </w:p>
    <w:p w14:paraId="7369836D" w14:textId="4C1FA6CA" w:rsidR="0022087C" w:rsidRPr="00F34E79" w:rsidRDefault="0022087C" w:rsidP="0011255E">
      <w:pPr>
        <w:rPr>
          <w:rFonts w:cstheme="minorHAnsi"/>
          <w:i/>
          <w:iCs/>
          <w:sz w:val="26"/>
          <w:szCs w:val="26"/>
        </w:rPr>
      </w:pPr>
      <w:r w:rsidRPr="00F34E79">
        <w:rPr>
          <w:rFonts w:cstheme="minorHAnsi"/>
          <w:i/>
          <w:iCs/>
          <w:sz w:val="26"/>
          <w:szCs w:val="26"/>
        </w:rPr>
        <w:t>The strategy is not to disciple one, but to disciple as many as you can over the course of your lifetime.</w:t>
      </w:r>
      <w:r w:rsidR="0011255E">
        <w:rPr>
          <w:rFonts w:cstheme="minorHAnsi"/>
          <w:i/>
          <w:iCs/>
          <w:sz w:val="26"/>
          <w:szCs w:val="26"/>
        </w:rPr>
        <w:t xml:space="preserve"> </w:t>
      </w:r>
      <w:r w:rsidRPr="00F34E79">
        <w:rPr>
          <w:rFonts w:cstheme="minorHAnsi"/>
          <w:i/>
          <w:iCs/>
          <w:sz w:val="26"/>
          <w:szCs w:val="26"/>
        </w:rPr>
        <w:t>It’s not one and done, its one and then some.</w:t>
      </w:r>
    </w:p>
    <w:p w14:paraId="77F86527" w14:textId="77777777" w:rsidR="00F75594" w:rsidRPr="00F34E79" w:rsidRDefault="00F75594" w:rsidP="009A085A">
      <w:pPr>
        <w:rPr>
          <w:rFonts w:eastAsia="Times New Roman" w:cstheme="minorHAnsi"/>
          <w:sz w:val="26"/>
          <w:szCs w:val="26"/>
        </w:rPr>
      </w:pPr>
    </w:p>
    <w:p w14:paraId="01BB226B" w14:textId="205A8C04" w:rsidR="0022087C" w:rsidRPr="00F34E79" w:rsidRDefault="00F34E79" w:rsidP="009A085A">
      <w:pPr>
        <w:rPr>
          <w:rFonts w:eastAsia="Times New Roman" w:cstheme="minorHAnsi"/>
          <w:sz w:val="26"/>
          <w:szCs w:val="26"/>
        </w:rPr>
      </w:pPr>
      <w:r>
        <w:rPr>
          <w:rFonts w:eastAsia="Times New Roman" w:cstheme="minorHAnsi"/>
          <w:sz w:val="26"/>
          <w:szCs w:val="26"/>
        </w:rPr>
        <w:t xml:space="preserve">We </w:t>
      </w:r>
      <w:r w:rsidR="009A085A" w:rsidRPr="00F34E79">
        <w:rPr>
          <w:rFonts w:eastAsia="Times New Roman" w:cstheme="minorHAnsi"/>
          <w:sz w:val="26"/>
          <w:szCs w:val="26"/>
        </w:rPr>
        <w:t xml:space="preserve">could go out and win people to Jesus, then spend time with each one helping them grow. </w:t>
      </w:r>
      <w:r>
        <w:rPr>
          <w:rFonts w:eastAsia="Times New Roman" w:cstheme="minorHAnsi"/>
          <w:sz w:val="26"/>
          <w:szCs w:val="26"/>
        </w:rPr>
        <w:t xml:space="preserve">In our </w:t>
      </w:r>
      <w:r w:rsidR="009A085A" w:rsidRPr="00F34E79">
        <w:rPr>
          <w:rFonts w:eastAsia="Times New Roman" w:cstheme="minorHAnsi"/>
          <w:sz w:val="26"/>
          <w:szCs w:val="26"/>
        </w:rPr>
        <w:t xml:space="preserve">lifetime </w:t>
      </w:r>
      <w:r>
        <w:rPr>
          <w:rFonts w:eastAsia="Times New Roman" w:cstheme="minorHAnsi"/>
          <w:sz w:val="26"/>
          <w:szCs w:val="26"/>
        </w:rPr>
        <w:t xml:space="preserve">we </w:t>
      </w:r>
      <w:r w:rsidR="009A085A" w:rsidRPr="00F34E79">
        <w:rPr>
          <w:rFonts w:eastAsia="Times New Roman" w:cstheme="minorHAnsi"/>
          <w:sz w:val="26"/>
          <w:szCs w:val="26"/>
        </w:rPr>
        <w:t xml:space="preserve">could perhaps win a few hundred folks to Jesus. Or </w:t>
      </w:r>
      <w:r>
        <w:rPr>
          <w:rFonts w:eastAsia="Times New Roman" w:cstheme="minorHAnsi"/>
          <w:sz w:val="26"/>
          <w:szCs w:val="26"/>
        </w:rPr>
        <w:t>we</w:t>
      </w:r>
      <w:r w:rsidR="009A085A" w:rsidRPr="00F34E79">
        <w:rPr>
          <w:rFonts w:eastAsia="Times New Roman" w:cstheme="minorHAnsi"/>
          <w:sz w:val="26"/>
          <w:szCs w:val="26"/>
        </w:rPr>
        <w:t xml:space="preserve"> could win a few </w:t>
      </w:r>
      <w:r w:rsidR="008E3004" w:rsidRPr="00F34E79">
        <w:rPr>
          <w:rFonts w:eastAsia="Times New Roman" w:cstheme="minorHAnsi"/>
          <w:sz w:val="26"/>
          <w:szCs w:val="26"/>
        </w:rPr>
        <w:t>people and</w:t>
      </w:r>
      <w:r w:rsidR="009A085A" w:rsidRPr="00F34E79">
        <w:rPr>
          <w:rFonts w:eastAsia="Times New Roman" w:cstheme="minorHAnsi"/>
          <w:sz w:val="26"/>
          <w:szCs w:val="26"/>
        </w:rPr>
        <w:t xml:space="preserve"> help them grow; then teach those few to win others and help them grow; who then could win others and help them grow</w:t>
      </w:r>
      <w:r w:rsidR="00E868D2">
        <w:rPr>
          <w:rFonts w:eastAsia="Times New Roman" w:cstheme="minorHAnsi"/>
          <w:sz w:val="26"/>
          <w:szCs w:val="26"/>
        </w:rPr>
        <w:t>.</w:t>
      </w:r>
      <w:r w:rsidR="009A085A" w:rsidRPr="00F34E79">
        <w:rPr>
          <w:rFonts w:eastAsia="Times New Roman" w:cstheme="minorHAnsi"/>
          <w:sz w:val="26"/>
          <w:szCs w:val="26"/>
        </w:rPr>
        <w:t xml:space="preserve"> Suddenly, </w:t>
      </w:r>
      <w:r w:rsidR="00AF0172">
        <w:rPr>
          <w:rFonts w:eastAsia="Times New Roman" w:cstheme="minorHAnsi"/>
          <w:sz w:val="26"/>
          <w:szCs w:val="26"/>
        </w:rPr>
        <w:t>the multiplication of disciple making kicks in</w:t>
      </w:r>
      <w:r w:rsidR="00C46CF6">
        <w:rPr>
          <w:rFonts w:eastAsia="Times New Roman" w:cstheme="minorHAnsi"/>
          <w:sz w:val="26"/>
          <w:szCs w:val="26"/>
        </w:rPr>
        <w:t xml:space="preserve"> and affects thousands not just hundreds.</w:t>
      </w:r>
    </w:p>
    <w:p w14:paraId="2CC02905" w14:textId="4CBA45DA" w:rsidR="009A770D" w:rsidRDefault="009A770D" w:rsidP="009A085A">
      <w:pPr>
        <w:rPr>
          <w:rFonts w:eastAsia="Times New Roman" w:cstheme="minorHAnsi"/>
          <w:sz w:val="26"/>
          <w:szCs w:val="26"/>
        </w:rPr>
      </w:pPr>
      <w:r>
        <w:rPr>
          <w:rFonts w:eastAsia="Times New Roman" w:cstheme="minorHAnsi"/>
          <w:noProof/>
          <w:sz w:val="26"/>
          <w:szCs w:val="26"/>
        </w:rPr>
        <w:lastRenderedPageBreak/>
        <mc:AlternateContent>
          <mc:Choice Requires="wps">
            <w:drawing>
              <wp:anchor distT="0" distB="0" distL="114300" distR="114300" simplePos="0" relativeHeight="251671552" behindDoc="0" locked="0" layoutInCell="1" allowOverlap="1" wp14:anchorId="21F799D6" wp14:editId="13250742">
                <wp:simplePos x="0" y="0"/>
                <wp:positionH relativeFrom="column">
                  <wp:posOffset>-117231</wp:posOffset>
                </wp:positionH>
                <wp:positionV relativeFrom="paragraph">
                  <wp:posOffset>205154</wp:posOffset>
                </wp:positionV>
                <wp:extent cx="6219568" cy="732692"/>
                <wp:effectExtent l="0" t="0" r="10160" b="10795"/>
                <wp:wrapNone/>
                <wp:docPr id="2" name="Text Box 2"/>
                <wp:cNvGraphicFramePr/>
                <a:graphic xmlns:a="http://schemas.openxmlformats.org/drawingml/2006/main">
                  <a:graphicData uri="http://schemas.microsoft.com/office/word/2010/wordprocessingShape">
                    <wps:wsp>
                      <wps:cNvSpPr txBox="1"/>
                      <wps:spPr>
                        <a:xfrm>
                          <a:off x="0" y="0"/>
                          <a:ext cx="6219568" cy="732692"/>
                        </a:xfrm>
                        <a:prstGeom prst="rect">
                          <a:avLst/>
                        </a:prstGeom>
                        <a:solidFill>
                          <a:schemeClr val="lt1"/>
                        </a:solidFill>
                        <a:ln w="6350">
                          <a:solidFill>
                            <a:prstClr val="black"/>
                          </a:solidFill>
                        </a:ln>
                      </wps:spPr>
                      <wps:txbx>
                        <w:txbxContent>
                          <w:p w14:paraId="3CE63699" w14:textId="300826CF" w:rsidR="009A770D" w:rsidRPr="00F34E79" w:rsidRDefault="009A770D" w:rsidP="009A770D">
                            <w:pPr>
                              <w:rPr>
                                <w:rFonts w:eastAsia="Times New Roman" w:cstheme="minorHAnsi"/>
                                <w:sz w:val="26"/>
                                <w:szCs w:val="26"/>
                              </w:rPr>
                            </w:pPr>
                            <w:r w:rsidRPr="00F34E79">
                              <w:rPr>
                                <w:rFonts w:eastAsia="Times New Roman" w:cstheme="minorHAnsi"/>
                                <w:sz w:val="26"/>
                                <w:szCs w:val="26"/>
                              </w:rPr>
                              <w:t>DL Moody put it this way, “I would rather set ten men to work, than to do the work of ten men.” Ten people can accomplish far more than just one person. The word “disciple” means “learner” - and every Christian should be learning and growing in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799D6" id="_x0000_t202" coordsize="21600,21600" o:spt="202" path="m,l,21600r21600,l21600,xe">
                <v:stroke joinstyle="miter"/>
                <v:path gradientshapeok="t" o:connecttype="rect"/>
              </v:shapetype>
              <v:shape id="Text Box 2" o:spid="_x0000_s1026" type="#_x0000_t202" style="position:absolute;margin-left:-9.25pt;margin-top:16.15pt;width:489.75pt;height:5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" fillcolor="white [3201]" strokeweight=".5pt">
                <v:textbox>
                  <w:txbxContent>
                    <w:p w14:paraId="3CE63699" w14:textId="300826CF" w:rsidR="009A770D" w:rsidRPr="00F34E79" w:rsidRDefault="009A770D" w:rsidP="009A770D">
                      <w:pPr>
                        <w:rPr>
                          <w:rFonts w:eastAsia="Times New Roman" w:cstheme="minorHAnsi"/>
                          <w:sz w:val="26"/>
                          <w:szCs w:val="26"/>
                        </w:rPr>
                      </w:pPr>
                      <w:r w:rsidRPr="00F34E79">
                        <w:rPr>
                          <w:rFonts w:eastAsia="Times New Roman" w:cstheme="minorHAnsi"/>
                          <w:sz w:val="26"/>
                          <w:szCs w:val="26"/>
                        </w:rPr>
                        <w:t>DL Moody put it this way, “I would rather set ten men to work, than to do the work of ten men.” Ten people can accomplish far more than just one person. The word “disciple” means “learner” - and every Christian should be learning and growing in Christ.</w:t>
                      </w:r>
                    </w:p>
                  </w:txbxContent>
                </v:textbox>
              </v:shape>
            </w:pict>
          </mc:Fallback>
        </mc:AlternateContent>
      </w:r>
    </w:p>
    <w:p w14:paraId="0B032F71" w14:textId="04F0981A" w:rsidR="009A770D" w:rsidRDefault="009A770D" w:rsidP="009A085A">
      <w:pPr>
        <w:rPr>
          <w:rFonts w:eastAsia="Times New Roman" w:cstheme="minorHAnsi"/>
          <w:sz w:val="26"/>
          <w:szCs w:val="26"/>
        </w:rPr>
      </w:pPr>
    </w:p>
    <w:p w14:paraId="6A96F40D" w14:textId="61FB7737" w:rsidR="009A770D" w:rsidRDefault="009A770D" w:rsidP="009A085A">
      <w:pPr>
        <w:rPr>
          <w:rFonts w:eastAsia="Times New Roman" w:cstheme="minorHAnsi"/>
          <w:sz w:val="26"/>
          <w:szCs w:val="26"/>
        </w:rPr>
      </w:pPr>
    </w:p>
    <w:p w14:paraId="06159F39" w14:textId="1F295257" w:rsidR="00F63BED" w:rsidRDefault="00F63BED"/>
    <w:p w14:paraId="4E13FEA3" w14:textId="701C84F6" w:rsidR="009A770D" w:rsidRDefault="009A770D" w:rsidP="009A085A">
      <w:pPr>
        <w:rPr>
          <w:rFonts w:eastAsia="Times New Roman" w:cstheme="minorHAnsi"/>
          <w:b/>
          <w:bCs/>
          <w:sz w:val="26"/>
          <w:szCs w:val="26"/>
        </w:rPr>
      </w:pPr>
    </w:p>
    <w:p w14:paraId="25CFFDE9" w14:textId="7A079782" w:rsidR="009A770D" w:rsidRDefault="009A770D" w:rsidP="009A770D">
      <w:pPr>
        <w:pStyle w:val="ListParagraph"/>
        <w:numPr>
          <w:ilvl w:val="0"/>
          <w:numId w:val="5"/>
        </w:numPr>
        <w:rPr>
          <w:rFonts w:eastAsia="Times New Roman" w:cstheme="minorHAnsi"/>
          <w:b/>
          <w:bCs/>
          <w:sz w:val="26"/>
          <w:szCs w:val="26"/>
        </w:rPr>
      </w:pPr>
      <w:r>
        <w:rPr>
          <w:rFonts w:eastAsia="Times New Roman" w:cstheme="minorHAnsi"/>
          <w:b/>
          <w:bCs/>
          <w:sz w:val="26"/>
          <w:szCs w:val="26"/>
        </w:rPr>
        <w:t>The things you have heard from me among many witnesses.</w:t>
      </w:r>
    </w:p>
    <w:p w14:paraId="104C3E28" w14:textId="5D99849C" w:rsidR="009A770D" w:rsidRDefault="009A770D" w:rsidP="009A770D">
      <w:pPr>
        <w:pStyle w:val="ListParagraph"/>
        <w:numPr>
          <w:ilvl w:val="0"/>
          <w:numId w:val="5"/>
        </w:numPr>
        <w:rPr>
          <w:rFonts w:eastAsia="Times New Roman" w:cstheme="minorHAnsi"/>
          <w:b/>
          <w:bCs/>
          <w:sz w:val="26"/>
          <w:szCs w:val="26"/>
        </w:rPr>
      </w:pPr>
      <w:r>
        <w:rPr>
          <w:rFonts w:eastAsia="Times New Roman" w:cstheme="minorHAnsi"/>
          <w:b/>
          <w:bCs/>
          <w:sz w:val="26"/>
          <w:szCs w:val="26"/>
        </w:rPr>
        <w:t>Commit these to faithful men.</w:t>
      </w:r>
    </w:p>
    <w:p w14:paraId="658132EE" w14:textId="00A74F0F" w:rsidR="009A770D" w:rsidRPr="009A770D" w:rsidRDefault="009A770D" w:rsidP="009A770D">
      <w:pPr>
        <w:pStyle w:val="ListParagraph"/>
        <w:numPr>
          <w:ilvl w:val="0"/>
          <w:numId w:val="5"/>
        </w:numPr>
        <w:rPr>
          <w:rFonts w:eastAsia="Times New Roman" w:cstheme="minorHAnsi"/>
          <w:b/>
          <w:bCs/>
          <w:sz w:val="26"/>
          <w:szCs w:val="26"/>
        </w:rPr>
      </w:pPr>
      <w:r>
        <w:rPr>
          <w:rFonts w:eastAsia="Times New Roman" w:cstheme="minorHAnsi"/>
          <w:b/>
          <w:bCs/>
          <w:sz w:val="26"/>
          <w:szCs w:val="26"/>
        </w:rPr>
        <w:t>Who will be able to teach others also.</w:t>
      </w:r>
    </w:p>
    <w:p w14:paraId="22352D4D" w14:textId="77777777" w:rsidR="009A770D" w:rsidRDefault="009A770D" w:rsidP="009A085A">
      <w:pPr>
        <w:rPr>
          <w:rFonts w:eastAsia="Times New Roman" w:cstheme="minorHAnsi"/>
          <w:b/>
          <w:bCs/>
          <w:sz w:val="26"/>
          <w:szCs w:val="26"/>
        </w:rPr>
      </w:pPr>
    </w:p>
    <w:p w14:paraId="0C36754F" w14:textId="578DF469" w:rsidR="0022087C" w:rsidRPr="009A770D" w:rsidRDefault="009A085A" w:rsidP="009A085A">
      <w:pPr>
        <w:rPr>
          <w:rFonts w:eastAsia="Times New Roman" w:cstheme="minorHAnsi"/>
          <w:b/>
          <w:bCs/>
          <w:sz w:val="28"/>
          <w:szCs w:val="28"/>
        </w:rPr>
      </w:pPr>
      <w:r w:rsidRPr="009A770D">
        <w:rPr>
          <w:rFonts w:eastAsia="Times New Roman" w:cstheme="minorHAnsi"/>
          <w:b/>
          <w:bCs/>
          <w:sz w:val="28"/>
          <w:szCs w:val="28"/>
        </w:rPr>
        <w:t>Paul compares the Christian life to three careers or occupations</w:t>
      </w:r>
      <w:r w:rsidR="009A770D" w:rsidRPr="009A770D">
        <w:rPr>
          <w:rFonts w:eastAsia="Times New Roman" w:cstheme="minorHAnsi"/>
          <w:b/>
          <w:bCs/>
          <w:sz w:val="28"/>
          <w:szCs w:val="28"/>
        </w:rPr>
        <w:t>.</w:t>
      </w:r>
    </w:p>
    <w:p w14:paraId="2CF2F6A7" w14:textId="77777777" w:rsidR="0022087C" w:rsidRPr="009A770D" w:rsidRDefault="0022087C" w:rsidP="009A085A">
      <w:pPr>
        <w:rPr>
          <w:rFonts w:eastAsia="Times New Roman" w:cstheme="minorHAnsi"/>
          <w:sz w:val="28"/>
          <w:szCs w:val="28"/>
        </w:rPr>
      </w:pPr>
    </w:p>
    <w:p w14:paraId="0560CBBB" w14:textId="1D72C5BB" w:rsidR="0022087C" w:rsidRPr="00D41E32" w:rsidRDefault="009A770D" w:rsidP="00D41E32">
      <w:pPr>
        <w:pStyle w:val="ListParagraph"/>
        <w:numPr>
          <w:ilvl w:val="0"/>
          <w:numId w:val="8"/>
        </w:numPr>
        <w:rPr>
          <w:rFonts w:eastAsia="Times New Roman" w:cstheme="minorHAnsi"/>
          <w:sz w:val="26"/>
          <w:szCs w:val="26"/>
        </w:rPr>
      </w:pPr>
      <w:r w:rsidRPr="00D41E32">
        <w:rPr>
          <w:rFonts w:eastAsia="Times New Roman" w:cstheme="minorHAnsi"/>
          <w:b/>
          <w:bCs/>
          <w:sz w:val="26"/>
          <w:szCs w:val="26"/>
        </w:rPr>
        <w:t xml:space="preserve">ENDURE AS A </w:t>
      </w:r>
      <w:r w:rsidR="0022087C" w:rsidRPr="00D41E32">
        <w:rPr>
          <w:rFonts w:eastAsia="Times New Roman" w:cstheme="minorHAnsi"/>
          <w:b/>
          <w:bCs/>
          <w:sz w:val="26"/>
          <w:szCs w:val="26"/>
        </w:rPr>
        <w:t xml:space="preserve">SOLDIER </w:t>
      </w:r>
      <w:r w:rsidR="0022087C" w:rsidRPr="00D41E32">
        <w:rPr>
          <w:rFonts w:eastAsia="Times New Roman" w:cstheme="minorHAnsi"/>
          <w:sz w:val="26"/>
          <w:szCs w:val="26"/>
        </w:rPr>
        <w:t>vs.3-4</w:t>
      </w:r>
      <w:r w:rsidR="009A085A" w:rsidRPr="00D41E32">
        <w:rPr>
          <w:rFonts w:eastAsia="Times New Roman" w:cstheme="minorHAnsi"/>
          <w:sz w:val="26"/>
          <w:szCs w:val="26"/>
        </w:rPr>
        <w:t xml:space="preserve"> –</w:t>
      </w:r>
      <w:r w:rsidR="0022087C" w:rsidRPr="00D41E32">
        <w:rPr>
          <w:rFonts w:eastAsia="Times New Roman" w:cstheme="minorHAnsi"/>
          <w:sz w:val="26"/>
          <w:szCs w:val="26"/>
        </w:rPr>
        <w:t xml:space="preserve"> </w:t>
      </w:r>
      <w:r w:rsidR="00F34E79" w:rsidRPr="00D41E32">
        <w:rPr>
          <w:rFonts w:eastAsia="Times New Roman" w:cstheme="minorHAnsi"/>
          <w:sz w:val="26"/>
          <w:szCs w:val="26"/>
        </w:rPr>
        <w:t>Key word -</w:t>
      </w:r>
      <w:r w:rsidR="00612818" w:rsidRPr="00D41E32">
        <w:rPr>
          <w:rFonts w:eastAsia="Times New Roman" w:cstheme="minorHAnsi"/>
          <w:sz w:val="26"/>
          <w:szCs w:val="26"/>
          <w:u w:val="single"/>
        </w:rPr>
        <w:t>Submission.</w:t>
      </w:r>
    </w:p>
    <w:p w14:paraId="03F1D29D" w14:textId="0BEF2898" w:rsidR="009A770D" w:rsidRDefault="009A770D" w:rsidP="0022087C">
      <w:pPr>
        <w:rPr>
          <w:rFonts w:eastAsia="Times New Roman" w:cstheme="minorHAnsi"/>
          <w:b/>
          <w:bCs/>
          <w:sz w:val="26"/>
          <w:szCs w:val="26"/>
        </w:rPr>
      </w:pPr>
      <w:r>
        <w:rPr>
          <w:noProof/>
        </w:rPr>
        <w:drawing>
          <wp:anchor distT="0" distB="0" distL="114300" distR="114300" simplePos="0" relativeHeight="251673600" behindDoc="1" locked="0" layoutInCell="1" allowOverlap="1" wp14:anchorId="088BDBD1" wp14:editId="17932922">
            <wp:simplePos x="0" y="0"/>
            <wp:positionH relativeFrom="column">
              <wp:posOffset>0</wp:posOffset>
            </wp:positionH>
            <wp:positionV relativeFrom="paragraph">
              <wp:posOffset>208709</wp:posOffset>
            </wp:positionV>
            <wp:extent cx="569595" cy="569595"/>
            <wp:effectExtent l="0" t="0" r="1905" b="1905"/>
            <wp:wrapTight wrapText="bothSides">
              <wp:wrapPolygon edited="0">
                <wp:start x="0" y="0"/>
                <wp:lineTo x="0" y="21191"/>
                <wp:lineTo x="21191" y="21191"/>
                <wp:lineTo x="21191" y="0"/>
                <wp:lineTo x="0" y="0"/>
              </wp:wrapPolygon>
            </wp:wrapTight>
            <wp:docPr id="4" name="Picture 4"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B3865" w14:textId="77777777" w:rsidR="009A770D" w:rsidRDefault="009A770D" w:rsidP="0022087C">
      <w:pPr>
        <w:rPr>
          <w:rFonts w:eastAsia="Times New Roman" w:cstheme="minorHAnsi"/>
          <w:b/>
          <w:bCs/>
          <w:sz w:val="26"/>
          <w:szCs w:val="26"/>
        </w:rPr>
      </w:pPr>
    </w:p>
    <w:p w14:paraId="3DB0816B" w14:textId="0E9421C8" w:rsidR="00F34E79" w:rsidRPr="009A770D" w:rsidRDefault="009A770D" w:rsidP="0022087C">
      <w:pPr>
        <w:rPr>
          <w:rFonts w:eastAsia="Times New Roman" w:cstheme="minorHAnsi"/>
          <w:sz w:val="26"/>
          <w:szCs w:val="26"/>
        </w:rPr>
      </w:pPr>
      <w:r>
        <w:rPr>
          <w:rFonts w:eastAsia="Times New Roman" w:cstheme="minorHAnsi"/>
          <w:b/>
          <w:bCs/>
          <w:sz w:val="26"/>
          <w:szCs w:val="26"/>
        </w:rPr>
        <w:t xml:space="preserve">Time Out! </w:t>
      </w:r>
      <w:r w:rsidR="0022087C" w:rsidRPr="009A770D">
        <w:rPr>
          <w:rFonts w:eastAsia="Times New Roman" w:cstheme="minorHAnsi"/>
          <w:sz w:val="26"/>
          <w:szCs w:val="26"/>
        </w:rPr>
        <w:t>What are some words that would b</w:t>
      </w:r>
      <w:r w:rsidR="00F34E79" w:rsidRPr="009A770D">
        <w:rPr>
          <w:rFonts w:eastAsia="Times New Roman" w:cstheme="minorHAnsi"/>
          <w:sz w:val="26"/>
          <w:szCs w:val="26"/>
        </w:rPr>
        <w:t>est</w:t>
      </w:r>
      <w:r w:rsidR="0022087C" w:rsidRPr="009A770D">
        <w:rPr>
          <w:rFonts w:eastAsia="Times New Roman" w:cstheme="minorHAnsi"/>
          <w:sz w:val="26"/>
          <w:szCs w:val="26"/>
        </w:rPr>
        <w:t xml:space="preserve"> describe a soldier?</w:t>
      </w:r>
    </w:p>
    <w:p w14:paraId="64DF6E8E" w14:textId="77777777" w:rsidR="009A770D" w:rsidRDefault="009A770D" w:rsidP="0022087C">
      <w:pPr>
        <w:rPr>
          <w:rFonts w:eastAsia="Times New Roman" w:cstheme="minorHAnsi"/>
          <w:sz w:val="26"/>
          <w:szCs w:val="26"/>
        </w:rPr>
      </w:pPr>
    </w:p>
    <w:p w14:paraId="6DA04DBC" w14:textId="4E612A6B" w:rsidR="0022087C" w:rsidRPr="00F34E79" w:rsidRDefault="0022087C" w:rsidP="0022087C">
      <w:pPr>
        <w:rPr>
          <w:rFonts w:eastAsia="Times New Roman" w:cstheme="minorHAnsi"/>
          <w:sz w:val="26"/>
          <w:szCs w:val="26"/>
        </w:rPr>
      </w:pPr>
      <w:r w:rsidRPr="007C4DF8">
        <w:rPr>
          <w:rFonts w:eastAsia="Times New Roman" w:cstheme="minorHAnsi"/>
          <w:i/>
          <w:iCs/>
          <w:sz w:val="26"/>
          <w:szCs w:val="26"/>
        </w:rPr>
        <w:t>Brave</w:t>
      </w:r>
      <w:r w:rsidR="00E868D2" w:rsidRPr="007C4DF8">
        <w:rPr>
          <w:rFonts w:eastAsia="Times New Roman" w:cstheme="minorHAnsi"/>
          <w:i/>
          <w:iCs/>
          <w:sz w:val="26"/>
          <w:szCs w:val="26"/>
        </w:rPr>
        <w:t>ry</w:t>
      </w:r>
      <w:r w:rsidRPr="007C4DF8">
        <w:rPr>
          <w:rFonts w:eastAsia="Times New Roman" w:cstheme="minorHAnsi"/>
          <w:i/>
          <w:iCs/>
          <w:sz w:val="26"/>
          <w:szCs w:val="26"/>
        </w:rPr>
        <w:t>, Loyal</w:t>
      </w:r>
      <w:r w:rsidR="00E868D2" w:rsidRPr="007C4DF8">
        <w:rPr>
          <w:rFonts w:eastAsia="Times New Roman" w:cstheme="minorHAnsi"/>
          <w:i/>
          <w:iCs/>
          <w:sz w:val="26"/>
          <w:szCs w:val="26"/>
        </w:rPr>
        <w:t>ty</w:t>
      </w:r>
      <w:r w:rsidRPr="007C4DF8">
        <w:rPr>
          <w:rFonts w:eastAsia="Times New Roman" w:cstheme="minorHAnsi"/>
          <w:i/>
          <w:iCs/>
          <w:sz w:val="26"/>
          <w:szCs w:val="26"/>
        </w:rPr>
        <w:t>, duty, respect, sacrifice, honor, integrity, courage</w:t>
      </w:r>
      <w:r w:rsidRPr="00F34E79">
        <w:rPr>
          <w:rFonts w:eastAsia="Times New Roman" w:cstheme="minorHAnsi"/>
          <w:sz w:val="26"/>
          <w:szCs w:val="26"/>
        </w:rPr>
        <w:t>.</w:t>
      </w:r>
      <w:r w:rsidR="007C4DF8">
        <w:rPr>
          <w:rFonts w:eastAsia="Times New Roman" w:cstheme="minorHAnsi"/>
          <w:sz w:val="26"/>
          <w:szCs w:val="26"/>
        </w:rPr>
        <w:t xml:space="preserve"> </w:t>
      </w:r>
      <w:r w:rsidRPr="00F34E79">
        <w:rPr>
          <w:rFonts w:eastAsia="Times New Roman" w:cstheme="minorHAnsi"/>
          <w:sz w:val="26"/>
          <w:szCs w:val="26"/>
        </w:rPr>
        <w:t xml:space="preserve">But there is also another word that describes a good soldier and that is </w:t>
      </w:r>
      <w:r w:rsidRPr="007C4DF8">
        <w:rPr>
          <w:rFonts w:eastAsia="Times New Roman" w:cstheme="minorHAnsi"/>
          <w:b/>
          <w:bCs/>
          <w:sz w:val="26"/>
          <w:szCs w:val="26"/>
        </w:rPr>
        <w:t>submission</w:t>
      </w:r>
      <w:r w:rsidRPr="00F34E79">
        <w:rPr>
          <w:rFonts w:eastAsia="Times New Roman" w:cstheme="minorHAnsi"/>
          <w:sz w:val="26"/>
          <w:szCs w:val="26"/>
        </w:rPr>
        <w:t xml:space="preserve">. Especially when it comes to rank and responsibility. </w:t>
      </w:r>
      <w:r w:rsidR="00F34E79">
        <w:rPr>
          <w:rFonts w:eastAsia="Times New Roman" w:cstheme="minorHAnsi"/>
          <w:sz w:val="26"/>
          <w:szCs w:val="26"/>
        </w:rPr>
        <w:t>In the United States,</w:t>
      </w:r>
      <w:r>
        <w:rPr>
          <w:rFonts w:ascii="Times New Roman" w:eastAsia="Times New Roman" w:hAnsi="Times New Roman" w:cs="Times New Roman"/>
        </w:rPr>
        <w:t xml:space="preserve"> </w:t>
      </w:r>
      <w:r w:rsidRPr="00F34E79">
        <w:rPr>
          <w:rFonts w:eastAsia="Times New Roman" w:cstheme="minorHAnsi"/>
          <w:sz w:val="26"/>
          <w:szCs w:val="26"/>
        </w:rPr>
        <w:t xml:space="preserve">when a soldier is enlisted, </w:t>
      </w:r>
      <w:r w:rsidR="001A640C">
        <w:rPr>
          <w:rFonts w:eastAsia="Times New Roman" w:cstheme="minorHAnsi"/>
          <w:sz w:val="26"/>
          <w:szCs w:val="26"/>
        </w:rPr>
        <w:t xml:space="preserve">they </w:t>
      </w:r>
      <w:r w:rsidRPr="00F34E79">
        <w:rPr>
          <w:rFonts w:eastAsia="Times New Roman" w:cstheme="minorHAnsi"/>
          <w:sz w:val="26"/>
          <w:szCs w:val="26"/>
        </w:rPr>
        <w:t xml:space="preserve">take an oath swearing allegiance </w:t>
      </w:r>
      <w:r w:rsidR="001A640C">
        <w:rPr>
          <w:rFonts w:eastAsia="Times New Roman" w:cstheme="minorHAnsi"/>
          <w:sz w:val="26"/>
          <w:szCs w:val="26"/>
        </w:rPr>
        <w:t>in compliance with</w:t>
      </w:r>
      <w:r w:rsidRPr="00F34E79">
        <w:rPr>
          <w:rFonts w:eastAsia="Times New Roman" w:cstheme="minorHAnsi"/>
          <w:sz w:val="26"/>
          <w:szCs w:val="26"/>
        </w:rPr>
        <w:t xml:space="preserve"> the order</w:t>
      </w:r>
      <w:r w:rsidR="001A640C">
        <w:rPr>
          <w:rFonts w:eastAsia="Times New Roman" w:cstheme="minorHAnsi"/>
          <w:sz w:val="26"/>
          <w:szCs w:val="26"/>
        </w:rPr>
        <w:t xml:space="preserve"> </w:t>
      </w:r>
      <w:r w:rsidRPr="00F34E79">
        <w:rPr>
          <w:rFonts w:eastAsia="Times New Roman" w:cstheme="minorHAnsi"/>
          <w:sz w:val="26"/>
          <w:szCs w:val="26"/>
        </w:rPr>
        <w:t>of the president of the USA and their commanding officers.</w:t>
      </w:r>
    </w:p>
    <w:p w14:paraId="6B2544D1" w14:textId="00A52384" w:rsidR="00F34E79" w:rsidRPr="00612818" w:rsidRDefault="009A085A" w:rsidP="001A640C">
      <w:pPr>
        <w:pStyle w:val="ListParagraph"/>
        <w:numPr>
          <w:ilvl w:val="0"/>
          <w:numId w:val="6"/>
        </w:numPr>
        <w:rPr>
          <w:rFonts w:eastAsia="Times New Roman" w:cstheme="minorHAnsi"/>
          <w:b/>
          <w:bCs/>
          <w:sz w:val="26"/>
          <w:szCs w:val="26"/>
        </w:rPr>
      </w:pPr>
      <w:r w:rsidRPr="00612818">
        <w:rPr>
          <w:rFonts w:eastAsia="Times New Roman" w:cstheme="minorHAnsi"/>
          <w:b/>
          <w:bCs/>
          <w:sz w:val="26"/>
          <w:szCs w:val="26"/>
        </w:rPr>
        <w:t>A soldier leads a streamlined life.</w:t>
      </w:r>
    </w:p>
    <w:p w14:paraId="1AA0FB9D" w14:textId="39760ACE" w:rsidR="00F34E79" w:rsidRPr="00612818" w:rsidRDefault="009A085A" w:rsidP="001A640C">
      <w:pPr>
        <w:pStyle w:val="ListParagraph"/>
        <w:numPr>
          <w:ilvl w:val="0"/>
          <w:numId w:val="6"/>
        </w:numPr>
        <w:rPr>
          <w:rFonts w:eastAsia="Times New Roman" w:cstheme="minorHAnsi"/>
          <w:b/>
          <w:bCs/>
          <w:sz w:val="26"/>
          <w:szCs w:val="26"/>
        </w:rPr>
      </w:pPr>
      <w:r w:rsidRPr="00612818">
        <w:rPr>
          <w:rFonts w:eastAsia="Times New Roman" w:cstheme="minorHAnsi"/>
          <w:b/>
          <w:bCs/>
          <w:sz w:val="26"/>
          <w:szCs w:val="26"/>
        </w:rPr>
        <w:t xml:space="preserve">An athlete </w:t>
      </w:r>
      <w:r w:rsidR="007C4DF8">
        <w:rPr>
          <w:rFonts w:eastAsia="Times New Roman" w:cstheme="minorHAnsi"/>
          <w:b/>
          <w:bCs/>
          <w:sz w:val="26"/>
          <w:szCs w:val="26"/>
        </w:rPr>
        <w:t xml:space="preserve">leads </w:t>
      </w:r>
      <w:r w:rsidRPr="00612818">
        <w:rPr>
          <w:rFonts w:eastAsia="Times New Roman" w:cstheme="minorHAnsi"/>
          <w:b/>
          <w:bCs/>
          <w:sz w:val="26"/>
          <w:szCs w:val="26"/>
        </w:rPr>
        <w:t>a structured life.</w:t>
      </w:r>
    </w:p>
    <w:p w14:paraId="23AB2394" w14:textId="50FC1F86" w:rsidR="009A085A" w:rsidRPr="00612818" w:rsidRDefault="009A085A" w:rsidP="001A640C">
      <w:pPr>
        <w:pStyle w:val="ListParagraph"/>
        <w:numPr>
          <w:ilvl w:val="0"/>
          <w:numId w:val="6"/>
        </w:numPr>
        <w:rPr>
          <w:rFonts w:eastAsia="Times New Roman" w:cstheme="minorHAnsi"/>
          <w:b/>
          <w:bCs/>
          <w:sz w:val="26"/>
          <w:szCs w:val="26"/>
        </w:rPr>
      </w:pPr>
      <w:r w:rsidRPr="00612818">
        <w:rPr>
          <w:rFonts w:eastAsia="Times New Roman" w:cstheme="minorHAnsi"/>
          <w:b/>
          <w:bCs/>
          <w:sz w:val="26"/>
          <w:szCs w:val="26"/>
        </w:rPr>
        <w:t>A farmer lives a sustained life.</w:t>
      </w:r>
    </w:p>
    <w:p w14:paraId="2AB3D153" w14:textId="77777777" w:rsidR="00E57BD9" w:rsidRDefault="00E57BD9" w:rsidP="00E57BD9">
      <w:pPr>
        <w:rPr>
          <w:rFonts w:ascii="Times New Roman" w:eastAsia="Times New Roman" w:hAnsi="Times New Roman" w:cs="Times New Roman"/>
        </w:rPr>
      </w:pPr>
    </w:p>
    <w:p w14:paraId="6A7B2E0A" w14:textId="00896193" w:rsidR="00E57BD9" w:rsidRPr="00F34E79" w:rsidRDefault="0022087C" w:rsidP="00E57BD9">
      <w:pPr>
        <w:rPr>
          <w:rFonts w:eastAsia="Times New Roman" w:cstheme="minorHAnsi"/>
          <w:sz w:val="26"/>
          <w:szCs w:val="26"/>
        </w:rPr>
      </w:pPr>
      <w:r w:rsidRPr="00F34E79">
        <w:rPr>
          <w:rFonts w:eastAsia="Times New Roman" w:cstheme="minorHAnsi"/>
          <w:b/>
          <w:bCs/>
          <w:sz w:val="26"/>
          <w:szCs w:val="26"/>
        </w:rPr>
        <w:t>When is a soldier needed?</w:t>
      </w:r>
      <w:r w:rsidRPr="00F34E79">
        <w:rPr>
          <w:rFonts w:eastAsia="Times New Roman" w:cstheme="minorHAnsi"/>
          <w:sz w:val="26"/>
          <w:szCs w:val="26"/>
        </w:rPr>
        <w:t xml:space="preserve"> </w:t>
      </w:r>
      <w:r w:rsidR="00E57BD9" w:rsidRPr="00F34E79">
        <w:rPr>
          <w:rFonts w:eastAsia="Times New Roman" w:cstheme="minorHAnsi"/>
          <w:sz w:val="26"/>
          <w:szCs w:val="26"/>
        </w:rPr>
        <w:t>When there is a threat or appearance of conflict or war. In other words, battle.</w:t>
      </w:r>
    </w:p>
    <w:p w14:paraId="10448CEB" w14:textId="77777777" w:rsidR="00E57BD9" w:rsidRPr="00F34E79" w:rsidRDefault="00E57BD9" w:rsidP="009A085A">
      <w:pPr>
        <w:rPr>
          <w:rFonts w:eastAsia="Times New Roman" w:cstheme="minorHAnsi"/>
          <w:sz w:val="26"/>
          <w:szCs w:val="26"/>
        </w:rPr>
      </w:pPr>
    </w:p>
    <w:p w14:paraId="36222C20" w14:textId="095E6388" w:rsidR="009A085A" w:rsidRDefault="009A085A" w:rsidP="009A085A">
      <w:pPr>
        <w:rPr>
          <w:rFonts w:eastAsia="Times New Roman" w:cstheme="minorHAnsi"/>
          <w:sz w:val="26"/>
          <w:szCs w:val="26"/>
        </w:rPr>
      </w:pPr>
      <w:r w:rsidRPr="00F34E79">
        <w:rPr>
          <w:rFonts w:eastAsia="Times New Roman" w:cstheme="minorHAnsi"/>
          <w:sz w:val="26"/>
          <w:szCs w:val="26"/>
        </w:rPr>
        <w:t xml:space="preserve">Warfare is a full-time, 24/7 preoccupation. When you’re fighting for survival and freedom you don’t have time to </w:t>
      </w:r>
      <w:r w:rsidR="00612818">
        <w:rPr>
          <w:rFonts w:eastAsia="Times New Roman" w:cstheme="minorHAnsi"/>
          <w:sz w:val="26"/>
          <w:szCs w:val="26"/>
        </w:rPr>
        <w:t xml:space="preserve">read a book </w:t>
      </w:r>
      <w:r w:rsidRPr="00F34E79">
        <w:rPr>
          <w:rFonts w:eastAsia="Times New Roman" w:cstheme="minorHAnsi"/>
          <w:sz w:val="26"/>
          <w:szCs w:val="26"/>
        </w:rPr>
        <w:t xml:space="preserve">or tend the flower beds. Your total attention is directed toward the battle. </w:t>
      </w:r>
      <w:r w:rsidR="00612818">
        <w:rPr>
          <w:rFonts w:eastAsia="Times New Roman" w:cstheme="minorHAnsi"/>
          <w:sz w:val="26"/>
          <w:szCs w:val="26"/>
        </w:rPr>
        <w:t>S</w:t>
      </w:r>
      <w:r w:rsidRPr="00F34E79">
        <w:rPr>
          <w:rFonts w:eastAsia="Times New Roman" w:cstheme="minorHAnsi"/>
          <w:sz w:val="26"/>
          <w:szCs w:val="26"/>
        </w:rPr>
        <w:t>piritually we</w:t>
      </w:r>
      <w:r w:rsidR="00612818">
        <w:rPr>
          <w:rFonts w:eastAsia="Times New Roman" w:cstheme="minorHAnsi"/>
          <w:sz w:val="26"/>
          <w:szCs w:val="26"/>
        </w:rPr>
        <w:t xml:space="preserve"> are</w:t>
      </w:r>
      <w:r w:rsidRPr="00F34E79">
        <w:rPr>
          <w:rFonts w:eastAsia="Times New Roman" w:cstheme="minorHAnsi"/>
          <w:sz w:val="26"/>
          <w:szCs w:val="26"/>
        </w:rPr>
        <w:t xml:space="preserve"> involved in a battle. We can’t allow ourselves to get distracted by secular cares. </w:t>
      </w:r>
      <w:r w:rsidR="00612818">
        <w:rPr>
          <w:rFonts w:eastAsia="Times New Roman" w:cstheme="minorHAnsi"/>
          <w:sz w:val="26"/>
          <w:szCs w:val="26"/>
        </w:rPr>
        <w:t>Yes, we</w:t>
      </w:r>
      <w:r w:rsidR="007C4DF8">
        <w:rPr>
          <w:rFonts w:eastAsia="Times New Roman" w:cstheme="minorHAnsi"/>
          <w:sz w:val="26"/>
          <w:szCs w:val="26"/>
        </w:rPr>
        <w:t>’ve</w:t>
      </w:r>
      <w:r w:rsidR="00612818">
        <w:rPr>
          <w:rFonts w:eastAsia="Times New Roman" w:cstheme="minorHAnsi"/>
          <w:sz w:val="26"/>
          <w:szCs w:val="26"/>
        </w:rPr>
        <w:t xml:space="preserve"> got</w:t>
      </w:r>
      <w:r w:rsidRPr="00F34E79">
        <w:rPr>
          <w:rFonts w:eastAsia="Times New Roman" w:cstheme="minorHAnsi"/>
          <w:sz w:val="26"/>
          <w:szCs w:val="26"/>
        </w:rPr>
        <w:t xml:space="preserve"> to go to work, and be good stewards of </w:t>
      </w:r>
      <w:r w:rsidR="00612818">
        <w:rPr>
          <w:rFonts w:eastAsia="Times New Roman" w:cstheme="minorHAnsi"/>
          <w:sz w:val="26"/>
          <w:szCs w:val="26"/>
        </w:rPr>
        <w:t>our things</w:t>
      </w:r>
      <w:r w:rsidRPr="00F34E79">
        <w:rPr>
          <w:rFonts w:eastAsia="Times New Roman" w:cstheme="minorHAnsi"/>
          <w:sz w:val="26"/>
          <w:szCs w:val="26"/>
        </w:rPr>
        <w:t>, but don’t take your eyes off the battle! All Christians need to develop a wartime-mentality. Life is short. The stakes are high. We need to streamline our lives, and make sure we’ve put first things first.</w:t>
      </w:r>
    </w:p>
    <w:p w14:paraId="49770B14" w14:textId="77777777" w:rsidR="007C4DF8" w:rsidRDefault="007C4DF8" w:rsidP="007C4DF8">
      <w:pPr>
        <w:spacing w:after="120"/>
        <w:rPr>
          <w:rFonts w:ascii="Calibri" w:eastAsia="Times New Roman" w:hAnsi="Calibri" w:cs="Calibri"/>
          <w:color w:val="000000"/>
          <w:sz w:val="26"/>
          <w:szCs w:val="26"/>
        </w:rPr>
      </w:pPr>
    </w:p>
    <w:p w14:paraId="5FBC0D29" w14:textId="68414E23" w:rsidR="00DF62D8" w:rsidRPr="00DF62D8" w:rsidRDefault="00DF62D8" w:rsidP="007C4DF8">
      <w:pPr>
        <w:spacing w:after="120"/>
        <w:rPr>
          <w:rFonts w:ascii="Calibri" w:eastAsia="Times New Roman" w:hAnsi="Calibri" w:cs="Calibri"/>
          <w:color w:val="000000"/>
          <w:sz w:val="26"/>
          <w:szCs w:val="26"/>
        </w:rPr>
      </w:pPr>
      <w:r w:rsidRPr="00DF62D8">
        <w:rPr>
          <w:rFonts w:ascii="Calibri" w:eastAsia="Times New Roman" w:hAnsi="Calibri" w:cs="Calibri"/>
          <w:color w:val="000000"/>
          <w:sz w:val="26"/>
          <w:szCs w:val="26"/>
        </w:rPr>
        <w:t xml:space="preserve">A good soldier </w:t>
      </w:r>
      <w:r w:rsidR="007C4DF8">
        <w:rPr>
          <w:rFonts w:ascii="Calibri" w:eastAsia="Times New Roman" w:hAnsi="Calibri" w:cs="Calibri"/>
          <w:color w:val="000000"/>
          <w:sz w:val="26"/>
          <w:szCs w:val="26"/>
        </w:rPr>
        <w:t>does</w:t>
      </w:r>
      <w:r w:rsidRPr="00DF62D8">
        <w:rPr>
          <w:rFonts w:ascii="Calibri" w:eastAsia="Times New Roman" w:hAnsi="Calibri" w:cs="Calibri"/>
          <w:color w:val="000000"/>
          <w:sz w:val="26"/>
          <w:szCs w:val="26"/>
        </w:rPr>
        <w:t xml:space="preserve"> not get involved in civilian affairs. His life </w:t>
      </w:r>
      <w:r w:rsidR="007C4DF8">
        <w:rPr>
          <w:rFonts w:ascii="Calibri" w:eastAsia="Times New Roman" w:hAnsi="Calibri" w:cs="Calibri"/>
          <w:color w:val="000000"/>
          <w:sz w:val="26"/>
          <w:szCs w:val="26"/>
        </w:rPr>
        <w:t>is</w:t>
      </w:r>
      <w:r w:rsidRPr="00DF62D8">
        <w:rPr>
          <w:rFonts w:ascii="Calibri" w:eastAsia="Times New Roman" w:hAnsi="Calibri" w:cs="Calibri"/>
          <w:color w:val="000000"/>
          <w:sz w:val="26"/>
          <w:szCs w:val="26"/>
        </w:rPr>
        <w:t xml:space="preserve"> dedicated to pleasing his commanding officer. He cannot afford to let his guard down. The enemy is all around. To let his guard down even for a moment </w:t>
      </w:r>
      <w:r w:rsidR="007C4DF8">
        <w:rPr>
          <w:rFonts w:ascii="Calibri" w:eastAsia="Times New Roman" w:hAnsi="Calibri" w:cs="Calibri"/>
          <w:color w:val="000000"/>
          <w:sz w:val="26"/>
          <w:szCs w:val="26"/>
        </w:rPr>
        <w:t>is</w:t>
      </w:r>
      <w:r w:rsidRPr="00DF62D8">
        <w:rPr>
          <w:rFonts w:ascii="Calibri" w:eastAsia="Times New Roman" w:hAnsi="Calibri" w:cs="Calibri"/>
          <w:color w:val="000000"/>
          <w:sz w:val="26"/>
          <w:szCs w:val="26"/>
        </w:rPr>
        <w:t xml:space="preserve"> to perish. He </w:t>
      </w:r>
      <w:r w:rsidR="007C4DF8">
        <w:rPr>
          <w:rFonts w:ascii="Calibri" w:eastAsia="Times New Roman" w:hAnsi="Calibri" w:cs="Calibri"/>
          <w:color w:val="000000"/>
          <w:sz w:val="26"/>
          <w:szCs w:val="26"/>
        </w:rPr>
        <w:t>needs</w:t>
      </w:r>
      <w:r w:rsidRPr="00DF62D8">
        <w:rPr>
          <w:rFonts w:ascii="Calibri" w:eastAsia="Times New Roman" w:hAnsi="Calibri" w:cs="Calibri"/>
          <w:color w:val="000000"/>
          <w:sz w:val="26"/>
          <w:szCs w:val="26"/>
        </w:rPr>
        <w:t xml:space="preserve"> to be disciplined, </w:t>
      </w:r>
      <w:proofErr w:type="gramStart"/>
      <w:r w:rsidRPr="00DF62D8">
        <w:rPr>
          <w:rFonts w:ascii="Calibri" w:eastAsia="Times New Roman" w:hAnsi="Calibri" w:cs="Calibri"/>
          <w:color w:val="000000"/>
          <w:sz w:val="26"/>
          <w:szCs w:val="26"/>
        </w:rPr>
        <w:t>focused and alert</w:t>
      </w:r>
      <w:r w:rsidR="007C4DF8">
        <w:rPr>
          <w:rFonts w:ascii="Calibri" w:eastAsia="Times New Roman" w:hAnsi="Calibri" w:cs="Calibri"/>
          <w:color w:val="000000"/>
          <w:sz w:val="26"/>
          <w:szCs w:val="26"/>
        </w:rPr>
        <w:t xml:space="preserve"> </w:t>
      </w:r>
      <w:r w:rsidRPr="00DF62D8">
        <w:rPr>
          <w:rFonts w:ascii="Calibri" w:eastAsia="Times New Roman" w:hAnsi="Calibri" w:cs="Calibri"/>
          <w:color w:val="000000"/>
          <w:sz w:val="26"/>
          <w:szCs w:val="26"/>
        </w:rPr>
        <w:t>at all times</w:t>
      </w:r>
      <w:proofErr w:type="gramEnd"/>
      <w:r w:rsidRPr="00DF62D8">
        <w:rPr>
          <w:rFonts w:ascii="Calibri" w:eastAsia="Times New Roman" w:hAnsi="Calibri" w:cs="Calibri"/>
          <w:color w:val="000000"/>
          <w:sz w:val="26"/>
          <w:szCs w:val="26"/>
        </w:rPr>
        <w:t>.</w:t>
      </w:r>
    </w:p>
    <w:p w14:paraId="4EBAE0C4" w14:textId="3D49D8FD" w:rsidR="00E57BD9" w:rsidRDefault="00E57BD9" w:rsidP="009A085A">
      <w:pPr>
        <w:rPr>
          <w:rFonts w:eastAsia="Times New Roman" w:cstheme="minorHAnsi"/>
          <w:sz w:val="26"/>
          <w:szCs w:val="26"/>
        </w:rPr>
      </w:pPr>
      <w:r w:rsidRPr="00F34E79">
        <w:rPr>
          <w:rFonts w:eastAsia="Times New Roman" w:cstheme="minorHAnsi"/>
          <w:b/>
          <w:bCs/>
          <w:sz w:val="26"/>
          <w:szCs w:val="26"/>
        </w:rPr>
        <w:lastRenderedPageBreak/>
        <w:t xml:space="preserve">How is </w:t>
      </w:r>
      <w:r w:rsidR="0022087C" w:rsidRPr="00F34E79">
        <w:rPr>
          <w:rFonts w:eastAsia="Times New Roman" w:cstheme="minorHAnsi"/>
          <w:b/>
          <w:bCs/>
          <w:sz w:val="26"/>
          <w:szCs w:val="26"/>
        </w:rPr>
        <w:t xml:space="preserve">the soldier analogy </w:t>
      </w:r>
      <w:r w:rsidRPr="00F34E79">
        <w:rPr>
          <w:rFonts w:eastAsia="Times New Roman" w:cstheme="minorHAnsi"/>
          <w:b/>
          <w:bCs/>
          <w:sz w:val="26"/>
          <w:szCs w:val="26"/>
        </w:rPr>
        <w:t xml:space="preserve">played out in </w:t>
      </w:r>
      <w:r w:rsidR="00F34E79" w:rsidRPr="00F34E79">
        <w:rPr>
          <w:rFonts w:eastAsia="Times New Roman" w:cstheme="minorHAnsi"/>
          <w:b/>
          <w:bCs/>
          <w:sz w:val="26"/>
          <w:szCs w:val="26"/>
        </w:rPr>
        <w:t xml:space="preserve">our </w:t>
      </w:r>
      <w:r w:rsidRPr="00F34E79">
        <w:rPr>
          <w:rFonts w:eastAsia="Times New Roman" w:cstheme="minorHAnsi"/>
          <w:b/>
          <w:bCs/>
          <w:sz w:val="26"/>
          <w:szCs w:val="26"/>
        </w:rPr>
        <w:t>role as a believer in Christ?</w:t>
      </w:r>
      <w:r w:rsidRPr="00F34E79">
        <w:rPr>
          <w:rFonts w:eastAsia="Times New Roman" w:cstheme="minorHAnsi"/>
          <w:sz w:val="26"/>
          <w:szCs w:val="26"/>
        </w:rPr>
        <w:t xml:space="preserve"> </w:t>
      </w:r>
    </w:p>
    <w:p w14:paraId="0520EBEC" w14:textId="77777777" w:rsidR="00DF62D8" w:rsidRPr="00F34E79" w:rsidRDefault="00DF62D8" w:rsidP="009A085A">
      <w:pPr>
        <w:rPr>
          <w:rFonts w:eastAsia="Times New Roman" w:cstheme="minorHAnsi"/>
          <w:sz w:val="26"/>
          <w:szCs w:val="26"/>
        </w:rPr>
      </w:pPr>
    </w:p>
    <w:p w14:paraId="5B5CEDA7" w14:textId="77777777" w:rsidR="00E57BD9" w:rsidRPr="00F34E79" w:rsidRDefault="00E57BD9" w:rsidP="009A085A">
      <w:pPr>
        <w:rPr>
          <w:rFonts w:eastAsia="Times New Roman" w:cstheme="minorHAnsi"/>
          <w:sz w:val="26"/>
          <w:szCs w:val="26"/>
        </w:rPr>
      </w:pPr>
    </w:p>
    <w:p w14:paraId="02951E34" w14:textId="6049457F" w:rsidR="00F34E79" w:rsidRPr="00D41E32" w:rsidRDefault="00612818" w:rsidP="00D41E32">
      <w:pPr>
        <w:pStyle w:val="ListParagraph"/>
        <w:numPr>
          <w:ilvl w:val="0"/>
          <w:numId w:val="8"/>
        </w:numPr>
        <w:rPr>
          <w:rFonts w:eastAsia="Times New Roman" w:cstheme="minorHAnsi"/>
          <w:sz w:val="26"/>
          <w:szCs w:val="26"/>
          <w:u w:val="single"/>
        </w:rPr>
      </w:pPr>
      <w:r w:rsidRPr="00D41E32">
        <w:rPr>
          <w:rFonts w:eastAsia="Times New Roman" w:cstheme="minorHAnsi"/>
          <w:b/>
          <w:bCs/>
          <w:sz w:val="26"/>
          <w:szCs w:val="26"/>
        </w:rPr>
        <w:t xml:space="preserve">ENDURE AS AN </w:t>
      </w:r>
      <w:r w:rsidR="0022087C" w:rsidRPr="00D41E32">
        <w:rPr>
          <w:rFonts w:eastAsia="Times New Roman" w:cstheme="minorHAnsi"/>
          <w:b/>
          <w:bCs/>
          <w:sz w:val="26"/>
          <w:szCs w:val="26"/>
        </w:rPr>
        <w:t xml:space="preserve">ATHLETE </w:t>
      </w:r>
      <w:r w:rsidR="0022087C" w:rsidRPr="00D41E32">
        <w:rPr>
          <w:rFonts w:eastAsia="Times New Roman" w:cstheme="minorHAnsi"/>
          <w:sz w:val="26"/>
          <w:szCs w:val="26"/>
        </w:rPr>
        <w:t>vs.5 –</w:t>
      </w:r>
      <w:r w:rsidR="009A085A" w:rsidRPr="00D41E32">
        <w:rPr>
          <w:rFonts w:eastAsia="Times New Roman" w:cstheme="minorHAnsi"/>
          <w:sz w:val="26"/>
          <w:szCs w:val="26"/>
        </w:rPr>
        <w:t xml:space="preserve"> </w:t>
      </w:r>
      <w:r w:rsidR="00F34E79" w:rsidRPr="00D41E32">
        <w:rPr>
          <w:rFonts w:eastAsia="Times New Roman" w:cstheme="minorHAnsi"/>
          <w:sz w:val="26"/>
          <w:szCs w:val="26"/>
        </w:rPr>
        <w:t xml:space="preserve">Key word – </w:t>
      </w:r>
      <w:r w:rsidR="00F34E79" w:rsidRPr="00D41E32">
        <w:rPr>
          <w:rFonts w:eastAsia="Times New Roman" w:cstheme="minorHAnsi"/>
          <w:sz w:val="26"/>
          <w:szCs w:val="26"/>
          <w:u w:val="single"/>
        </w:rPr>
        <w:t>D</w:t>
      </w:r>
      <w:r w:rsidR="0022087C" w:rsidRPr="00D41E32">
        <w:rPr>
          <w:rFonts w:eastAsia="Times New Roman" w:cstheme="minorHAnsi"/>
          <w:sz w:val="26"/>
          <w:szCs w:val="26"/>
          <w:u w:val="single"/>
        </w:rPr>
        <w:t>isciplined</w:t>
      </w:r>
      <w:r w:rsidR="00F34E79" w:rsidRPr="00D41E32">
        <w:rPr>
          <w:rFonts w:eastAsia="Times New Roman" w:cstheme="minorHAnsi"/>
          <w:sz w:val="26"/>
          <w:szCs w:val="26"/>
        </w:rPr>
        <w:t>.</w:t>
      </w:r>
      <w:r w:rsidR="0022087C" w:rsidRPr="00D41E32">
        <w:rPr>
          <w:rFonts w:eastAsia="Times New Roman" w:cstheme="minorHAnsi"/>
          <w:sz w:val="26"/>
          <w:szCs w:val="26"/>
        </w:rPr>
        <w:t xml:space="preserve"> </w:t>
      </w:r>
      <w:r w:rsidR="009A085A" w:rsidRPr="00D41E32">
        <w:rPr>
          <w:rFonts w:eastAsia="Times New Roman" w:cstheme="minorHAnsi"/>
          <w:sz w:val="26"/>
          <w:szCs w:val="26"/>
        </w:rPr>
        <w:t xml:space="preserve">“And </w:t>
      </w:r>
      <w:r w:rsidR="00F34E79" w:rsidRPr="00D41E32">
        <w:rPr>
          <w:rFonts w:eastAsia="Times New Roman" w:cstheme="minorHAnsi"/>
          <w:sz w:val="26"/>
          <w:szCs w:val="26"/>
        </w:rPr>
        <w:t>also,</w:t>
      </w:r>
      <w:r w:rsidR="009A085A" w:rsidRPr="00D41E32">
        <w:rPr>
          <w:rFonts w:eastAsia="Times New Roman" w:cstheme="minorHAnsi"/>
          <w:sz w:val="26"/>
          <w:szCs w:val="26"/>
        </w:rPr>
        <w:t xml:space="preserve"> if anyone competes in athletics, he is not crowned </w:t>
      </w:r>
      <w:r w:rsidR="009A085A" w:rsidRPr="00D41E32">
        <w:rPr>
          <w:rFonts w:eastAsia="Times New Roman" w:cstheme="minorHAnsi"/>
          <w:sz w:val="26"/>
          <w:szCs w:val="26"/>
          <w:u w:val="single"/>
        </w:rPr>
        <w:t>unless he competes according to the rules.</w:t>
      </w:r>
      <w:r w:rsidR="0022087C" w:rsidRPr="00D41E32">
        <w:rPr>
          <w:rFonts w:eastAsia="Times New Roman" w:cstheme="minorHAnsi"/>
          <w:sz w:val="26"/>
          <w:szCs w:val="26"/>
          <w:u w:val="single"/>
        </w:rPr>
        <w:t xml:space="preserve"> </w:t>
      </w:r>
    </w:p>
    <w:p w14:paraId="233FE654" w14:textId="29DB3114" w:rsidR="00612818" w:rsidRDefault="00F77A17" w:rsidP="009A085A">
      <w:pPr>
        <w:rPr>
          <w:rFonts w:eastAsia="Times New Roman" w:cstheme="minorHAnsi"/>
          <w:sz w:val="26"/>
          <w:szCs w:val="26"/>
        </w:rPr>
      </w:pPr>
      <w:r>
        <w:rPr>
          <w:b/>
          <w:bCs/>
          <w:i/>
          <w:iCs/>
          <w:noProof/>
        </w:rPr>
        <w:drawing>
          <wp:anchor distT="0" distB="0" distL="114300" distR="114300" simplePos="0" relativeHeight="251675648" behindDoc="1" locked="0" layoutInCell="1" allowOverlap="1" wp14:anchorId="2DE4F0CD" wp14:editId="1A76E07F">
            <wp:simplePos x="0" y="0"/>
            <wp:positionH relativeFrom="column">
              <wp:posOffset>0</wp:posOffset>
            </wp:positionH>
            <wp:positionV relativeFrom="paragraph">
              <wp:posOffset>143441</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6" name="Graphic 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500" cy="444500"/>
                    </a:xfrm>
                    <a:prstGeom prst="rect">
                      <a:avLst/>
                    </a:prstGeom>
                  </pic:spPr>
                </pic:pic>
              </a:graphicData>
            </a:graphic>
          </wp:anchor>
        </w:drawing>
      </w:r>
    </w:p>
    <w:p w14:paraId="7299B6B3" w14:textId="206A724B" w:rsidR="00F34E79" w:rsidRDefault="00F77A17" w:rsidP="009A085A">
      <w:pPr>
        <w:rPr>
          <w:rFonts w:eastAsia="Times New Roman" w:cstheme="minorHAnsi"/>
          <w:sz w:val="26"/>
          <w:szCs w:val="26"/>
        </w:rPr>
      </w:pPr>
      <w:r w:rsidRPr="009E6806">
        <w:rPr>
          <w:b/>
          <w:bCs/>
          <w:i/>
          <w:iCs/>
          <w:sz w:val="28"/>
          <w:szCs w:val="28"/>
        </w:rPr>
        <w:t>Helpful Notes</w:t>
      </w:r>
      <w:r w:rsidRPr="009E6806">
        <w:rPr>
          <w:rFonts w:eastAsia="Times New Roman" w:cstheme="minorHAnsi"/>
          <w:sz w:val="28"/>
          <w:szCs w:val="28"/>
        </w:rPr>
        <w:t xml:space="preserve"> </w:t>
      </w:r>
      <w:r w:rsidR="00F34E79">
        <w:rPr>
          <w:rFonts w:eastAsia="Times New Roman" w:cstheme="minorHAnsi"/>
          <w:sz w:val="26"/>
          <w:szCs w:val="26"/>
        </w:rPr>
        <w:t>Rules are important. If you’re in an airplane y</w:t>
      </w:r>
      <w:r w:rsidR="0022087C" w:rsidRPr="00F34E79">
        <w:rPr>
          <w:rFonts w:eastAsia="Times New Roman" w:cstheme="minorHAnsi"/>
          <w:sz w:val="26"/>
          <w:szCs w:val="26"/>
        </w:rPr>
        <w:t xml:space="preserve">ou want the </w:t>
      </w:r>
      <w:r w:rsidR="00F34E79">
        <w:rPr>
          <w:rFonts w:eastAsia="Times New Roman" w:cstheme="minorHAnsi"/>
          <w:sz w:val="26"/>
          <w:szCs w:val="26"/>
        </w:rPr>
        <w:t>pilot to fly the plane according to the rules. We want our</w:t>
      </w:r>
      <w:r w:rsidR="0022087C" w:rsidRPr="00F34E79">
        <w:rPr>
          <w:rFonts w:eastAsia="Times New Roman" w:cstheme="minorHAnsi"/>
          <w:sz w:val="26"/>
          <w:szCs w:val="26"/>
        </w:rPr>
        <w:t xml:space="preserve"> </w:t>
      </w:r>
      <w:r w:rsidR="00F34E79">
        <w:rPr>
          <w:rFonts w:eastAsia="Times New Roman" w:cstheme="minorHAnsi"/>
          <w:sz w:val="26"/>
          <w:szCs w:val="26"/>
        </w:rPr>
        <w:t xml:space="preserve">doctor or </w:t>
      </w:r>
      <w:r w:rsidR="0022087C" w:rsidRPr="00F34E79">
        <w:rPr>
          <w:rFonts w:eastAsia="Times New Roman" w:cstheme="minorHAnsi"/>
          <w:sz w:val="26"/>
          <w:szCs w:val="26"/>
        </w:rPr>
        <w:t>pharmacist to follow the rules.</w:t>
      </w:r>
      <w:r w:rsidR="009A085A" w:rsidRPr="00F34E79">
        <w:rPr>
          <w:rFonts w:eastAsia="Times New Roman" w:cstheme="minorHAnsi"/>
          <w:sz w:val="26"/>
          <w:szCs w:val="26"/>
        </w:rPr>
        <w:t xml:space="preserve"> </w:t>
      </w:r>
      <w:r w:rsidR="0022087C" w:rsidRPr="00F34E79">
        <w:rPr>
          <w:rFonts w:eastAsia="Times New Roman" w:cstheme="minorHAnsi"/>
          <w:sz w:val="26"/>
          <w:szCs w:val="26"/>
        </w:rPr>
        <w:t>I</w:t>
      </w:r>
      <w:r w:rsidR="00F34E79">
        <w:rPr>
          <w:rFonts w:eastAsia="Times New Roman" w:cstheme="minorHAnsi"/>
          <w:sz w:val="26"/>
          <w:szCs w:val="26"/>
        </w:rPr>
        <w:t>f you</w:t>
      </w:r>
      <w:r w:rsidR="0022087C" w:rsidRPr="00F34E79">
        <w:rPr>
          <w:rFonts w:eastAsia="Times New Roman" w:cstheme="minorHAnsi"/>
          <w:sz w:val="26"/>
          <w:szCs w:val="26"/>
        </w:rPr>
        <w:t xml:space="preserve"> go to the </w:t>
      </w:r>
      <w:r w:rsidR="00F34E79" w:rsidRPr="00F34E79">
        <w:rPr>
          <w:rFonts w:eastAsia="Times New Roman" w:cstheme="minorHAnsi"/>
          <w:sz w:val="26"/>
          <w:szCs w:val="26"/>
        </w:rPr>
        <w:t>ballpark</w:t>
      </w:r>
      <w:r w:rsidR="0022087C" w:rsidRPr="00F34E79">
        <w:rPr>
          <w:rFonts w:eastAsia="Times New Roman" w:cstheme="minorHAnsi"/>
          <w:sz w:val="26"/>
          <w:szCs w:val="26"/>
        </w:rPr>
        <w:t xml:space="preserve"> and you </w:t>
      </w:r>
      <w:proofErr w:type="gramStart"/>
      <w:r w:rsidR="0022087C" w:rsidRPr="00F34E79">
        <w:rPr>
          <w:rFonts w:eastAsia="Times New Roman" w:cstheme="minorHAnsi"/>
          <w:sz w:val="26"/>
          <w:szCs w:val="26"/>
        </w:rPr>
        <w:t>got</w:t>
      </w:r>
      <w:proofErr w:type="gramEnd"/>
      <w:r w:rsidR="0022087C" w:rsidRPr="00F34E79">
        <w:rPr>
          <w:rFonts w:eastAsia="Times New Roman" w:cstheme="minorHAnsi"/>
          <w:sz w:val="26"/>
          <w:szCs w:val="26"/>
        </w:rPr>
        <w:t xml:space="preserve"> box seats right behind home plate and someone is sitting in your seat, you want someone who will </w:t>
      </w:r>
      <w:r w:rsidR="00F34E79" w:rsidRPr="00F34E79">
        <w:rPr>
          <w:rFonts w:eastAsia="Times New Roman" w:cstheme="minorHAnsi"/>
          <w:sz w:val="26"/>
          <w:szCs w:val="26"/>
        </w:rPr>
        <w:t>enfor</w:t>
      </w:r>
      <w:r w:rsidR="00F34E79">
        <w:rPr>
          <w:rFonts w:eastAsia="Times New Roman" w:cstheme="minorHAnsi"/>
          <w:sz w:val="26"/>
          <w:szCs w:val="26"/>
        </w:rPr>
        <w:t xml:space="preserve">ce </w:t>
      </w:r>
      <w:r w:rsidR="0022087C" w:rsidRPr="00F34E79">
        <w:rPr>
          <w:rFonts w:eastAsia="Times New Roman" w:cstheme="minorHAnsi"/>
          <w:sz w:val="26"/>
          <w:szCs w:val="26"/>
        </w:rPr>
        <w:t xml:space="preserve">the rules don’t </w:t>
      </w:r>
      <w:r w:rsidR="007C4DF8">
        <w:rPr>
          <w:rFonts w:eastAsia="Times New Roman" w:cstheme="minorHAnsi"/>
          <w:sz w:val="26"/>
          <w:szCs w:val="26"/>
        </w:rPr>
        <w:t>you</w:t>
      </w:r>
      <w:r w:rsidR="00F34E79">
        <w:rPr>
          <w:rFonts w:eastAsia="Times New Roman" w:cstheme="minorHAnsi"/>
          <w:sz w:val="26"/>
          <w:szCs w:val="26"/>
        </w:rPr>
        <w:t>?</w:t>
      </w:r>
    </w:p>
    <w:p w14:paraId="7CE4ABF0" w14:textId="2EAF794B" w:rsidR="00F34E79" w:rsidRDefault="0022087C" w:rsidP="009A085A">
      <w:pPr>
        <w:rPr>
          <w:rFonts w:eastAsia="Times New Roman" w:cstheme="minorHAnsi"/>
          <w:sz w:val="26"/>
          <w:szCs w:val="26"/>
        </w:rPr>
      </w:pPr>
      <w:r w:rsidRPr="00F34E79">
        <w:rPr>
          <w:rFonts w:eastAsia="Times New Roman" w:cstheme="minorHAnsi"/>
          <w:sz w:val="26"/>
          <w:szCs w:val="26"/>
        </w:rPr>
        <w:t>Rules are essential for order and harmony. Every sporting event, every relationship</w:t>
      </w:r>
      <w:r w:rsidR="00F34E79">
        <w:rPr>
          <w:rFonts w:eastAsia="Times New Roman" w:cstheme="minorHAnsi"/>
          <w:sz w:val="26"/>
          <w:szCs w:val="26"/>
        </w:rPr>
        <w:t>,</w:t>
      </w:r>
      <w:r w:rsidRPr="00F34E79">
        <w:rPr>
          <w:rFonts w:eastAsia="Times New Roman" w:cstheme="minorHAnsi"/>
          <w:sz w:val="26"/>
          <w:szCs w:val="26"/>
        </w:rPr>
        <w:t xml:space="preserve"> every traffic sign comes with rules which will maintain order and harmony.</w:t>
      </w:r>
    </w:p>
    <w:p w14:paraId="373EED51" w14:textId="77777777" w:rsidR="00F34E79" w:rsidRDefault="00F34E79" w:rsidP="009A085A">
      <w:pPr>
        <w:rPr>
          <w:rFonts w:eastAsia="Times New Roman" w:cstheme="minorHAnsi"/>
          <w:sz w:val="26"/>
          <w:szCs w:val="26"/>
        </w:rPr>
      </w:pPr>
    </w:p>
    <w:p w14:paraId="11954523" w14:textId="4211B861" w:rsidR="009A085A" w:rsidRPr="00F34E79" w:rsidRDefault="00F34E79" w:rsidP="009A085A">
      <w:pPr>
        <w:rPr>
          <w:rFonts w:eastAsia="Times New Roman" w:cstheme="minorHAnsi"/>
          <w:sz w:val="26"/>
          <w:szCs w:val="26"/>
        </w:rPr>
      </w:pPr>
      <w:r w:rsidRPr="00F34E79">
        <w:rPr>
          <w:rFonts w:eastAsia="Times New Roman" w:cstheme="minorHAnsi"/>
          <w:b/>
          <w:bCs/>
          <w:sz w:val="26"/>
          <w:szCs w:val="26"/>
        </w:rPr>
        <w:t>Illus.</w:t>
      </w:r>
      <w:r>
        <w:rPr>
          <w:rFonts w:eastAsia="Times New Roman" w:cstheme="minorHAnsi"/>
          <w:sz w:val="26"/>
          <w:szCs w:val="26"/>
        </w:rPr>
        <w:t xml:space="preserve"> </w:t>
      </w:r>
      <w:r w:rsidR="009A085A" w:rsidRPr="00F34E79">
        <w:rPr>
          <w:rFonts w:eastAsia="Times New Roman" w:cstheme="minorHAnsi"/>
          <w:sz w:val="26"/>
          <w:szCs w:val="26"/>
        </w:rPr>
        <w:t>Lance Armstrong</w:t>
      </w:r>
      <w:r w:rsidR="007C4DF8">
        <w:rPr>
          <w:rFonts w:eastAsia="Times New Roman" w:cstheme="minorHAnsi"/>
          <w:sz w:val="26"/>
          <w:szCs w:val="26"/>
        </w:rPr>
        <w:t>, who was</w:t>
      </w:r>
      <w:r w:rsidR="00F77A17">
        <w:rPr>
          <w:rFonts w:eastAsia="Times New Roman" w:cstheme="minorHAnsi"/>
          <w:sz w:val="26"/>
          <w:szCs w:val="26"/>
        </w:rPr>
        <w:t xml:space="preserve"> the world’s greatest cyclist, was completely stripped of his title of winning </w:t>
      </w:r>
      <w:r w:rsidR="009A085A" w:rsidRPr="00F34E79">
        <w:rPr>
          <w:rFonts w:eastAsia="Times New Roman" w:cstheme="minorHAnsi"/>
          <w:sz w:val="26"/>
          <w:szCs w:val="26"/>
        </w:rPr>
        <w:t>seven Tour de France championships</w:t>
      </w:r>
      <w:r w:rsidR="00AF0172">
        <w:rPr>
          <w:rFonts w:eastAsia="Times New Roman" w:cstheme="minorHAnsi"/>
          <w:sz w:val="26"/>
          <w:szCs w:val="26"/>
        </w:rPr>
        <w:t xml:space="preserve"> because he</w:t>
      </w:r>
      <w:r w:rsidR="009A085A" w:rsidRPr="00F34E79">
        <w:rPr>
          <w:rFonts w:eastAsia="Times New Roman" w:cstheme="minorHAnsi"/>
          <w:sz w:val="26"/>
          <w:szCs w:val="26"/>
        </w:rPr>
        <w:t xml:space="preserve"> </w:t>
      </w:r>
      <w:r w:rsidR="00F77A17">
        <w:rPr>
          <w:rFonts w:eastAsia="Times New Roman" w:cstheme="minorHAnsi"/>
          <w:sz w:val="26"/>
          <w:szCs w:val="26"/>
        </w:rPr>
        <w:t>l</w:t>
      </w:r>
      <w:r w:rsidR="00AF0172">
        <w:rPr>
          <w:rFonts w:eastAsia="Times New Roman" w:cstheme="minorHAnsi"/>
          <w:sz w:val="26"/>
          <w:szCs w:val="26"/>
        </w:rPr>
        <w:t>ied</w:t>
      </w:r>
      <w:r w:rsidR="00F77A17">
        <w:rPr>
          <w:rFonts w:eastAsia="Times New Roman" w:cstheme="minorHAnsi"/>
          <w:sz w:val="26"/>
          <w:szCs w:val="26"/>
        </w:rPr>
        <w:t xml:space="preserve"> about blood doping or taking illegal steroids. </w:t>
      </w:r>
      <w:r w:rsidR="009A085A" w:rsidRPr="00F34E79">
        <w:rPr>
          <w:rFonts w:eastAsia="Times New Roman" w:cstheme="minorHAnsi"/>
          <w:sz w:val="26"/>
          <w:szCs w:val="26"/>
        </w:rPr>
        <w:t xml:space="preserve">Lance Armstrong will forever bear a stigma of shame. </w:t>
      </w:r>
      <w:r w:rsidR="00F77A17">
        <w:rPr>
          <w:rFonts w:eastAsia="Times New Roman" w:cstheme="minorHAnsi"/>
          <w:sz w:val="26"/>
          <w:szCs w:val="26"/>
        </w:rPr>
        <w:t xml:space="preserve">It does not matter if he </w:t>
      </w:r>
      <w:r w:rsidR="00F77A17" w:rsidRPr="00F34E79">
        <w:rPr>
          <w:rFonts w:eastAsia="Times New Roman" w:cstheme="minorHAnsi"/>
          <w:sz w:val="26"/>
          <w:szCs w:val="26"/>
        </w:rPr>
        <w:t>achieve</w:t>
      </w:r>
      <w:r w:rsidR="00F77A17">
        <w:rPr>
          <w:rFonts w:eastAsia="Times New Roman" w:cstheme="minorHAnsi"/>
          <w:sz w:val="26"/>
          <w:szCs w:val="26"/>
        </w:rPr>
        <w:t xml:space="preserve">d </w:t>
      </w:r>
      <w:r w:rsidR="009A085A" w:rsidRPr="00F34E79">
        <w:rPr>
          <w:rFonts w:eastAsia="Times New Roman" w:cstheme="minorHAnsi"/>
          <w:sz w:val="26"/>
          <w:szCs w:val="26"/>
        </w:rPr>
        <w:t xml:space="preserve">a moment of glory, </w:t>
      </w:r>
      <w:r>
        <w:rPr>
          <w:rFonts w:eastAsia="Times New Roman" w:cstheme="minorHAnsi"/>
          <w:sz w:val="26"/>
          <w:szCs w:val="26"/>
        </w:rPr>
        <w:t>he did not compete according to the rules and for that, he was</w:t>
      </w:r>
      <w:r w:rsidR="009A085A" w:rsidRPr="00F34E79">
        <w:rPr>
          <w:rFonts w:eastAsia="Times New Roman" w:cstheme="minorHAnsi"/>
          <w:sz w:val="26"/>
          <w:szCs w:val="26"/>
        </w:rPr>
        <w:t xml:space="preserve"> disqualified.</w:t>
      </w:r>
    </w:p>
    <w:p w14:paraId="164A9041" w14:textId="77777777" w:rsidR="009A085A" w:rsidRPr="00F34E79" w:rsidRDefault="009A085A" w:rsidP="009A085A">
      <w:pPr>
        <w:rPr>
          <w:rFonts w:eastAsia="Times New Roman" w:cstheme="minorHAnsi"/>
          <w:sz w:val="26"/>
          <w:szCs w:val="26"/>
        </w:rPr>
      </w:pPr>
    </w:p>
    <w:p w14:paraId="728F395F" w14:textId="7E4C6473" w:rsidR="0022087C" w:rsidRPr="00F34E79" w:rsidRDefault="00F34E79" w:rsidP="0022087C">
      <w:pPr>
        <w:rPr>
          <w:rFonts w:eastAsia="Times New Roman" w:cstheme="minorHAnsi"/>
          <w:sz w:val="26"/>
          <w:szCs w:val="26"/>
        </w:rPr>
      </w:pPr>
      <w:r>
        <w:rPr>
          <w:rFonts w:eastAsia="Times New Roman" w:cstheme="minorHAnsi"/>
          <w:sz w:val="26"/>
          <w:szCs w:val="26"/>
        </w:rPr>
        <w:t xml:space="preserve">Or </w:t>
      </w:r>
      <w:r w:rsidR="0022087C" w:rsidRPr="00F34E79">
        <w:rPr>
          <w:rFonts w:eastAsia="Times New Roman" w:cstheme="minorHAnsi"/>
          <w:sz w:val="26"/>
          <w:szCs w:val="26"/>
        </w:rPr>
        <w:t>Rosie Ruiz who ran the Boston Marathon in 1980? First female to cross the line, got a medal for it, until they found out she took the subway for some of t</w:t>
      </w:r>
      <w:r w:rsidR="00F77A17">
        <w:rPr>
          <w:rFonts w:eastAsia="Times New Roman" w:cstheme="minorHAnsi"/>
          <w:sz w:val="26"/>
          <w:szCs w:val="26"/>
        </w:rPr>
        <w:t>he</w:t>
      </w:r>
      <w:r w:rsidR="0022087C" w:rsidRPr="00F34E79">
        <w:rPr>
          <w:rFonts w:eastAsia="Times New Roman" w:cstheme="minorHAnsi"/>
          <w:sz w:val="26"/>
          <w:szCs w:val="26"/>
        </w:rPr>
        <w:t xml:space="preserve"> race. Nothing good ever comes out of cutting corners.</w:t>
      </w:r>
    </w:p>
    <w:p w14:paraId="6A115475" w14:textId="77777777" w:rsidR="0022087C" w:rsidRPr="00F34E79" w:rsidRDefault="0022087C" w:rsidP="009A085A">
      <w:pPr>
        <w:rPr>
          <w:rFonts w:eastAsia="Times New Roman" w:cstheme="minorHAnsi"/>
          <w:sz w:val="26"/>
          <w:szCs w:val="26"/>
        </w:rPr>
      </w:pPr>
    </w:p>
    <w:p w14:paraId="44625AD2" w14:textId="2C1A3F45" w:rsidR="009A085A" w:rsidRPr="00F34E79" w:rsidRDefault="009A085A" w:rsidP="009A085A">
      <w:pPr>
        <w:rPr>
          <w:rFonts w:eastAsia="Times New Roman" w:cstheme="minorHAnsi"/>
          <w:sz w:val="26"/>
          <w:szCs w:val="26"/>
        </w:rPr>
      </w:pPr>
      <w:r w:rsidRPr="00F34E79">
        <w:rPr>
          <w:rFonts w:eastAsia="Times New Roman" w:cstheme="minorHAnsi"/>
          <w:sz w:val="26"/>
          <w:szCs w:val="26"/>
        </w:rPr>
        <w:t xml:space="preserve">And the same </w:t>
      </w:r>
      <w:r w:rsidR="0022087C" w:rsidRPr="00F34E79">
        <w:rPr>
          <w:rFonts w:eastAsia="Times New Roman" w:cstheme="minorHAnsi"/>
          <w:sz w:val="26"/>
          <w:szCs w:val="26"/>
        </w:rPr>
        <w:t>rings true</w:t>
      </w:r>
      <w:r w:rsidRPr="00F34E79">
        <w:rPr>
          <w:rFonts w:eastAsia="Times New Roman" w:cstheme="minorHAnsi"/>
          <w:sz w:val="26"/>
          <w:szCs w:val="26"/>
        </w:rPr>
        <w:t xml:space="preserve"> spiritually</w:t>
      </w:r>
      <w:r w:rsidR="0022087C" w:rsidRPr="00F34E79">
        <w:rPr>
          <w:rFonts w:eastAsia="Times New Roman" w:cstheme="minorHAnsi"/>
          <w:sz w:val="26"/>
          <w:szCs w:val="26"/>
        </w:rPr>
        <w:t xml:space="preserve">. If we are going to walk with </w:t>
      </w:r>
      <w:r w:rsidR="00F34E79" w:rsidRPr="00F34E79">
        <w:rPr>
          <w:rFonts w:eastAsia="Times New Roman" w:cstheme="minorHAnsi"/>
          <w:sz w:val="26"/>
          <w:szCs w:val="26"/>
        </w:rPr>
        <w:t>God,</w:t>
      </w:r>
      <w:r w:rsidR="0022087C" w:rsidRPr="00F34E79">
        <w:rPr>
          <w:rFonts w:eastAsia="Times New Roman" w:cstheme="minorHAnsi"/>
          <w:sz w:val="26"/>
          <w:szCs w:val="26"/>
        </w:rPr>
        <w:t xml:space="preserve"> it involves following the rules </w:t>
      </w:r>
      <w:r w:rsidR="00F34E79">
        <w:rPr>
          <w:rFonts w:eastAsia="Times New Roman" w:cstheme="minorHAnsi"/>
          <w:sz w:val="26"/>
          <w:szCs w:val="26"/>
        </w:rPr>
        <w:t>G</w:t>
      </w:r>
      <w:r w:rsidR="001C39B8">
        <w:rPr>
          <w:rFonts w:eastAsia="Times New Roman" w:cstheme="minorHAnsi"/>
          <w:sz w:val="26"/>
          <w:szCs w:val="26"/>
        </w:rPr>
        <w:t>o</w:t>
      </w:r>
      <w:r w:rsidR="00F34E79">
        <w:rPr>
          <w:rFonts w:eastAsia="Times New Roman" w:cstheme="minorHAnsi"/>
          <w:sz w:val="26"/>
          <w:szCs w:val="26"/>
        </w:rPr>
        <w:t>d</w:t>
      </w:r>
      <w:r w:rsidR="0022087C" w:rsidRPr="00F34E79">
        <w:rPr>
          <w:rFonts w:eastAsia="Times New Roman" w:cstheme="minorHAnsi"/>
          <w:sz w:val="26"/>
          <w:szCs w:val="26"/>
        </w:rPr>
        <w:t xml:space="preserve"> has laid down in His </w:t>
      </w:r>
      <w:r w:rsidR="00F34E79">
        <w:rPr>
          <w:rFonts w:eastAsia="Times New Roman" w:cstheme="minorHAnsi"/>
          <w:sz w:val="26"/>
          <w:szCs w:val="26"/>
        </w:rPr>
        <w:t>W</w:t>
      </w:r>
      <w:r w:rsidR="0022087C" w:rsidRPr="00F34E79">
        <w:rPr>
          <w:rFonts w:eastAsia="Times New Roman" w:cstheme="minorHAnsi"/>
          <w:sz w:val="26"/>
          <w:szCs w:val="26"/>
        </w:rPr>
        <w:t>ord</w:t>
      </w:r>
      <w:r w:rsidR="00DF62D8">
        <w:rPr>
          <w:rFonts w:eastAsia="Times New Roman" w:cstheme="minorHAnsi"/>
          <w:sz w:val="26"/>
          <w:szCs w:val="26"/>
        </w:rPr>
        <w:t xml:space="preserve"> with strict obedience</w:t>
      </w:r>
      <w:r w:rsidR="0022087C" w:rsidRPr="00F34E79">
        <w:rPr>
          <w:rFonts w:eastAsia="Times New Roman" w:cstheme="minorHAnsi"/>
          <w:sz w:val="26"/>
          <w:szCs w:val="26"/>
        </w:rPr>
        <w:t xml:space="preserve">. </w:t>
      </w:r>
      <w:r w:rsidR="001C39B8">
        <w:rPr>
          <w:rFonts w:eastAsia="Times New Roman" w:cstheme="minorHAnsi"/>
          <w:sz w:val="26"/>
          <w:szCs w:val="26"/>
        </w:rPr>
        <w:t>T</w:t>
      </w:r>
      <w:r w:rsidRPr="00F34E79">
        <w:rPr>
          <w:rFonts w:eastAsia="Times New Roman" w:cstheme="minorHAnsi"/>
          <w:sz w:val="26"/>
          <w:szCs w:val="26"/>
        </w:rPr>
        <w:t xml:space="preserve">he ends never </w:t>
      </w:r>
      <w:r w:rsidR="00F34E79" w:rsidRPr="00F34E79">
        <w:rPr>
          <w:rFonts w:eastAsia="Times New Roman" w:cstheme="minorHAnsi"/>
          <w:sz w:val="26"/>
          <w:szCs w:val="26"/>
        </w:rPr>
        <w:t>justify</w:t>
      </w:r>
      <w:r w:rsidRPr="00F34E79">
        <w:rPr>
          <w:rFonts w:eastAsia="Times New Roman" w:cstheme="minorHAnsi"/>
          <w:sz w:val="26"/>
          <w:szCs w:val="26"/>
        </w:rPr>
        <w:t xml:space="preserve"> the means. </w:t>
      </w:r>
      <w:r w:rsidR="00F34E79">
        <w:rPr>
          <w:rFonts w:eastAsia="Times New Roman" w:cstheme="minorHAnsi"/>
          <w:sz w:val="26"/>
          <w:szCs w:val="26"/>
        </w:rPr>
        <w:t xml:space="preserve">It’s a sad story when you hear of </w:t>
      </w:r>
      <w:r w:rsidRPr="00F34E79">
        <w:rPr>
          <w:rFonts w:eastAsia="Times New Roman" w:cstheme="minorHAnsi"/>
          <w:sz w:val="26"/>
          <w:szCs w:val="26"/>
        </w:rPr>
        <w:t>a Christian tak</w:t>
      </w:r>
      <w:r w:rsidR="00F34E79">
        <w:rPr>
          <w:rFonts w:eastAsia="Times New Roman" w:cstheme="minorHAnsi"/>
          <w:sz w:val="26"/>
          <w:szCs w:val="26"/>
        </w:rPr>
        <w:t xml:space="preserve">ing </w:t>
      </w:r>
      <w:r w:rsidRPr="00F34E79">
        <w:rPr>
          <w:rFonts w:eastAsia="Times New Roman" w:cstheme="minorHAnsi"/>
          <w:sz w:val="26"/>
          <w:szCs w:val="26"/>
        </w:rPr>
        <w:t>shortcuts, or find</w:t>
      </w:r>
      <w:r w:rsidR="00F34E79">
        <w:rPr>
          <w:rFonts w:eastAsia="Times New Roman" w:cstheme="minorHAnsi"/>
          <w:sz w:val="26"/>
          <w:szCs w:val="26"/>
        </w:rPr>
        <w:t>ing a</w:t>
      </w:r>
      <w:r w:rsidRPr="00F34E79">
        <w:rPr>
          <w:rFonts w:eastAsia="Times New Roman" w:cstheme="minorHAnsi"/>
          <w:sz w:val="26"/>
          <w:szCs w:val="26"/>
        </w:rPr>
        <w:t xml:space="preserve"> loophole, or manipulat</w:t>
      </w:r>
      <w:r w:rsidR="00F34E79">
        <w:rPr>
          <w:rFonts w:eastAsia="Times New Roman" w:cstheme="minorHAnsi"/>
          <w:sz w:val="26"/>
          <w:szCs w:val="26"/>
        </w:rPr>
        <w:t>ing others</w:t>
      </w:r>
      <w:r w:rsidRPr="00F34E79">
        <w:rPr>
          <w:rFonts w:eastAsia="Times New Roman" w:cstheme="minorHAnsi"/>
          <w:sz w:val="26"/>
          <w:szCs w:val="26"/>
        </w:rPr>
        <w:t xml:space="preserve"> </w:t>
      </w:r>
      <w:proofErr w:type="gramStart"/>
      <w:r w:rsidR="001C39B8">
        <w:rPr>
          <w:rFonts w:eastAsia="Times New Roman" w:cstheme="minorHAnsi"/>
          <w:sz w:val="26"/>
          <w:szCs w:val="26"/>
        </w:rPr>
        <w:t>in order to</w:t>
      </w:r>
      <w:proofErr w:type="gramEnd"/>
      <w:r w:rsidR="001C39B8">
        <w:rPr>
          <w:rFonts w:eastAsia="Times New Roman" w:cstheme="minorHAnsi"/>
          <w:sz w:val="26"/>
          <w:szCs w:val="26"/>
        </w:rPr>
        <w:t xml:space="preserve"> </w:t>
      </w:r>
      <w:r w:rsidRPr="00F34E79">
        <w:rPr>
          <w:rFonts w:eastAsia="Times New Roman" w:cstheme="minorHAnsi"/>
          <w:sz w:val="26"/>
          <w:szCs w:val="26"/>
        </w:rPr>
        <w:t>achieve</w:t>
      </w:r>
      <w:r w:rsidR="00F34E79">
        <w:rPr>
          <w:rFonts w:eastAsia="Times New Roman" w:cstheme="minorHAnsi"/>
          <w:sz w:val="26"/>
          <w:szCs w:val="26"/>
        </w:rPr>
        <w:t>.</w:t>
      </w:r>
      <w:r w:rsidR="007C4DF8">
        <w:rPr>
          <w:rFonts w:eastAsia="Times New Roman" w:cstheme="minorHAnsi"/>
          <w:sz w:val="26"/>
          <w:szCs w:val="26"/>
        </w:rPr>
        <w:t xml:space="preserve"> </w:t>
      </w:r>
      <w:proofErr w:type="gramStart"/>
      <w:r w:rsidR="00F34E79">
        <w:rPr>
          <w:rFonts w:eastAsia="Times New Roman" w:cstheme="minorHAnsi"/>
          <w:sz w:val="26"/>
          <w:szCs w:val="26"/>
        </w:rPr>
        <w:t>( Example</w:t>
      </w:r>
      <w:proofErr w:type="gramEnd"/>
      <w:r w:rsidR="00F34E79">
        <w:rPr>
          <w:rFonts w:eastAsia="Times New Roman" w:cstheme="minorHAnsi"/>
          <w:sz w:val="26"/>
          <w:szCs w:val="26"/>
        </w:rPr>
        <w:t xml:space="preserve"> - </w:t>
      </w:r>
      <w:r w:rsidRPr="00F34E79">
        <w:rPr>
          <w:rFonts w:eastAsia="Times New Roman" w:cstheme="minorHAnsi"/>
          <w:sz w:val="26"/>
          <w:szCs w:val="26"/>
        </w:rPr>
        <w:t xml:space="preserve">Ravi </w:t>
      </w:r>
      <w:r w:rsidR="00F34E79" w:rsidRPr="00F34E79">
        <w:rPr>
          <w:rFonts w:eastAsia="Times New Roman" w:cstheme="minorHAnsi"/>
          <w:sz w:val="26"/>
          <w:szCs w:val="26"/>
        </w:rPr>
        <w:t>Zacharias</w:t>
      </w:r>
      <w:r w:rsidRPr="00F34E79">
        <w:rPr>
          <w:rFonts w:eastAsia="Times New Roman" w:cstheme="minorHAnsi"/>
          <w:sz w:val="26"/>
          <w:szCs w:val="26"/>
        </w:rPr>
        <w:t xml:space="preserve">) </w:t>
      </w:r>
    </w:p>
    <w:p w14:paraId="65417F14" w14:textId="1CB5004E" w:rsidR="0022087C" w:rsidRPr="00F34E79" w:rsidRDefault="0022087C" w:rsidP="009A085A">
      <w:pPr>
        <w:rPr>
          <w:rFonts w:eastAsia="Times New Roman" w:cstheme="minorHAnsi"/>
          <w:sz w:val="26"/>
          <w:szCs w:val="26"/>
        </w:rPr>
      </w:pPr>
    </w:p>
    <w:p w14:paraId="010B02C9" w14:textId="73754CF2" w:rsidR="009A085A" w:rsidRDefault="0022087C" w:rsidP="009A085A">
      <w:pPr>
        <w:rPr>
          <w:rFonts w:eastAsia="Times New Roman" w:cstheme="minorHAnsi"/>
          <w:sz w:val="26"/>
          <w:szCs w:val="26"/>
        </w:rPr>
      </w:pPr>
      <w:r w:rsidRPr="00F34E79">
        <w:rPr>
          <w:rFonts w:eastAsia="Times New Roman" w:cstheme="minorHAnsi"/>
          <w:sz w:val="26"/>
          <w:szCs w:val="26"/>
        </w:rPr>
        <w:t>Strict training, endurance</w:t>
      </w:r>
      <w:r w:rsidR="00F34E79">
        <w:rPr>
          <w:rFonts w:eastAsia="Times New Roman" w:cstheme="minorHAnsi"/>
          <w:sz w:val="26"/>
          <w:szCs w:val="26"/>
        </w:rPr>
        <w:t xml:space="preserve"> and </w:t>
      </w:r>
      <w:r w:rsidRPr="00F34E79">
        <w:rPr>
          <w:rFonts w:eastAsia="Times New Roman" w:cstheme="minorHAnsi"/>
          <w:sz w:val="26"/>
          <w:szCs w:val="26"/>
        </w:rPr>
        <w:t>perseverance</w:t>
      </w:r>
      <w:r w:rsidR="007C4DF8">
        <w:rPr>
          <w:rFonts w:eastAsia="Times New Roman" w:cstheme="minorHAnsi"/>
          <w:sz w:val="26"/>
          <w:szCs w:val="26"/>
        </w:rPr>
        <w:t xml:space="preserve"> are achieved by</w:t>
      </w:r>
      <w:r w:rsidRPr="00F34E79">
        <w:rPr>
          <w:rFonts w:eastAsia="Times New Roman" w:cstheme="minorHAnsi"/>
          <w:sz w:val="26"/>
          <w:szCs w:val="26"/>
        </w:rPr>
        <w:t xml:space="preserve"> play</w:t>
      </w:r>
      <w:r w:rsidR="007C4DF8">
        <w:rPr>
          <w:rFonts w:eastAsia="Times New Roman" w:cstheme="minorHAnsi"/>
          <w:sz w:val="26"/>
          <w:szCs w:val="26"/>
        </w:rPr>
        <w:t>ing</w:t>
      </w:r>
      <w:r w:rsidRPr="00F34E79">
        <w:rPr>
          <w:rFonts w:eastAsia="Times New Roman" w:cstheme="minorHAnsi"/>
          <w:sz w:val="26"/>
          <w:szCs w:val="26"/>
        </w:rPr>
        <w:t xml:space="preserve"> by the rules like a good athlete. 1 Cor</w:t>
      </w:r>
      <w:r w:rsidR="007C4DF8">
        <w:rPr>
          <w:rFonts w:eastAsia="Times New Roman" w:cstheme="minorHAnsi"/>
          <w:sz w:val="26"/>
          <w:szCs w:val="26"/>
        </w:rPr>
        <w:t>inthians</w:t>
      </w:r>
      <w:r w:rsidRPr="00F34E79">
        <w:rPr>
          <w:rFonts w:eastAsia="Times New Roman" w:cstheme="minorHAnsi"/>
          <w:sz w:val="26"/>
          <w:szCs w:val="26"/>
        </w:rPr>
        <w:t xml:space="preserve"> 9:24-25</w:t>
      </w:r>
    </w:p>
    <w:p w14:paraId="7615C657" w14:textId="77777777" w:rsidR="007C4DF8" w:rsidRPr="00F34E79" w:rsidRDefault="007C4DF8" w:rsidP="009A085A">
      <w:pPr>
        <w:rPr>
          <w:rFonts w:eastAsia="Times New Roman" w:cstheme="minorHAnsi"/>
          <w:sz w:val="26"/>
          <w:szCs w:val="26"/>
        </w:rPr>
      </w:pPr>
    </w:p>
    <w:p w14:paraId="464626CF" w14:textId="3C66DD22" w:rsidR="009A085A" w:rsidRPr="00F34E79" w:rsidRDefault="001C39B8" w:rsidP="009A085A">
      <w:pPr>
        <w:rPr>
          <w:rFonts w:eastAsia="Times New Roman" w:cstheme="minorHAnsi"/>
          <w:sz w:val="26"/>
          <w:szCs w:val="26"/>
        </w:rPr>
      </w:pPr>
      <w:proofErr w:type="gramStart"/>
      <w:r>
        <w:rPr>
          <w:rFonts w:eastAsia="Times New Roman" w:cstheme="minorHAnsi"/>
          <w:sz w:val="26"/>
          <w:szCs w:val="26"/>
        </w:rPr>
        <w:t>In order for</w:t>
      </w:r>
      <w:proofErr w:type="gramEnd"/>
      <w:r>
        <w:rPr>
          <w:rFonts w:eastAsia="Times New Roman" w:cstheme="minorHAnsi"/>
          <w:sz w:val="26"/>
          <w:szCs w:val="26"/>
        </w:rPr>
        <w:t xml:space="preserve"> an </w:t>
      </w:r>
      <w:r w:rsidR="009A085A" w:rsidRPr="00F34E79">
        <w:rPr>
          <w:rFonts w:eastAsia="Times New Roman" w:cstheme="minorHAnsi"/>
          <w:sz w:val="26"/>
          <w:szCs w:val="26"/>
        </w:rPr>
        <w:t xml:space="preserve">athlete’s efforts to be meaningful </w:t>
      </w:r>
      <w:r>
        <w:rPr>
          <w:rFonts w:eastAsia="Times New Roman" w:cstheme="minorHAnsi"/>
          <w:sz w:val="26"/>
          <w:szCs w:val="26"/>
        </w:rPr>
        <w:t>they</w:t>
      </w:r>
      <w:r w:rsidR="009A085A" w:rsidRPr="00F34E79">
        <w:rPr>
          <w:rFonts w:eastAsia="Times New Roman" w:cstheme="minorHAnsi"/>
          <w:sz w:val="26"/>
          <w:szCs w:val="26"/>
        </w:rPr>
        <w:t xml:space="preserve"> </w:t>
      </w:r>
      <w:r w:rsidR="00F34E79">
        <w:rPr>
          <w:rFonts w:eastAsia="Times New Roman" w:cstheme="minorHAnsi"/>
          <w:sz w:val="26"/>
          <w:szCs w:val="26"/>
        </w:rPr>
        <w:t xml:space="preserve">must </w:t>
      </w:r>
      <w:r w:rsidR="009A085A" w:rsidRPr="00F34E79">
        <w:rPr>
          <w:rFonts w:eastAsia="Times New Roman" w:cstheme="minorHAnsi"/>
          <w:sz w:val="26"/>
          <w:szCs w:val="26"/>
        </w:rPr>
        <w:t xml:space="preserve">play by the rules - and likewise for a </w:t>
      </w:r>
      <w:r>
        <w:rPr>
          <w:rFonts w:eastAsia="Times New Roman" w:cstheme="minorHAnsi"/>
          <w:sz w:val="26"/>
          <w:szCs w:val="26"/>
        </w:rPr>
        <w:t>follower of Jesus</w:t>
      </w:r>
      <w:r w:rsidR="009A085A" w:rsidRPr="00F34E79">
        <w:rPr>
          <w:rFonts w:eastAsia="Times New Roman" w:cstheme="minorHAnsi"/>
          <w:sz w:val="26"/>
          <w:szCs w:val="26"/>
        </w:rPr>
        <w:t xml:space="preserve">. Our desire to accomplish great things for God should never </w:t>
      </w:r>
      <w:r w:rsidR="00F34E79">
        <w:rPr>
          <w:rFonts w:eastAsia="Times New Roman" w:cstheme="minorHAnsi"/>
          <w:sz w:val="26"/>
          <w:szCs w:val="26"/>
        </w:rPr>
        <w:t xml:space="preserve">be compromised. </w:t>
      </w:r>
      <w:r w:rsidR="009A085A" w:rsidRPr="00F34E79">
        <w:rPr>
          <w:rFonts w:eastAsia="Times New Roman" w:cstheme="minorHAnsi"/>
          <w:sz w:val="26"/>
          <w:szCs w:val="26"/>
        </w:rPr>
        <w:t>God’s work should always be done God’s way.</w:t>
      </w:r>
    </w:p>
    <w:p w14:paraId="4D3BC5C9" w14:textId="77777777" w:rsidR="009A085A" w:rsidRDefault="009A085A" w:rsidP="009A085A">
      <w:pPr>
        <w:rPr>
          <w:rFonts w:ascii="Times New Roman" w:eastAsia="Times New Roman" w:hAnsi="Times New Roman" w:cs="Times New Roman"/>
        </w:rPr>
      </w:pPr>
    </w:p>
    <w:p w14:paraId="5941CEAF" w14:textId="5C299032" w:rsidR="00C46CF6" w:rsidRPr="00D41E32" w:rsidRDefault="001C39B8" w:rsidP="00D41E32">
      <w:pPr>
        <w:pStyle w:val="ListParagraph"/>
        <w:numPr>
          <w:ilvl w:val="0"/>
          <w:numId w:val="8"/>
        </w:numPr>
        <w:rPr>
          <w:rFonts w:eastAsia="Times New Roman" w:cstheme="minorHAnsi"/>
          <w:sz w:val="26"/>
          <w:szCs w:val="26"/>
        </w:rPr>
      </w:pPr>
      <w:r w:rsidRPr="00D41E32">
        <w:rPr>
          <w:rFonts w:eastAsia="Times New Roman" w:cstheme="minorHAnsi"/>
          <w:b/>
          <w:bCs/>
          <w:sz w:val="26"/>
          <w:szCs w:val="26"/>
        </w:rPr>
        <w:t xml:space="preserve">ENDURE AS A </w:t>
      </w:r>
      <w:r w:rsidR="0022087C" w:rsidRPr="00D41E32">
        <w:rPr>
          <w:rFonts w:eastAsia="Times New Roman" w:cstheme="minorHAnsi"/>
          <w:b/>
          <w:bCs/>
          <w:sz w:val="26"/>
          <w:szCs w:val="26"/>
        </w:rPr>
        <w:t>FARMER</w:t>
      </w:r>
      <w:r w:rsidR="0022087C" w:rsidRPr="00D41E32">
        <w:rPr>
          <w:rFonts w:eastAsia="Times New Roman" w:cstheme="minorHAnsi"/>
          <w:sz w:val="26"/>
          <w:szCs w:val="26"/>
        </w:rPr>
        <w:t xml:space="preserve"> vs. </w:t>
      </w:r>
      <w:r w:rsidR="009A085A" w:rsidRPr="00D41E32">
        <w:rPr>
          <w:rFonts w:eastAsia="Times New Roman" w:cstheme="minorHAnsi"/>
          <w:sz w:val="26"/>
          <w:szCs w:val="26"/>
        </w:rPr>
        <w:t>6</w:t>
      </w:r>
      <w:r w:rsidR="0022087C" w:rsidRPr="00D41E32">
        <w:rPr>
          <w:rFonts w:eastAsia="Times New Roman" w:cstheme="minorHAnsi"/>
          <w:sz w:val="26"/>
          <w:szCs w:val="26"/>
        </w:rPr>
        <w:t xml:space="preserve"> </w:t>
      </w:r>
      <w:r w:rsidR="00F34E79" w:rsidRPr="00D41E32">
        <w:rPr>
          <w:rFonts w:eastAsia="Times New Roman" w:cstheme="minorHAnsi"/>
          <w:sz w:val="26"/>
          <w:szCs w:val="26"/>
        </w:rPr>
        <w:t>Key word -</w:t>
      </w:r>
      <w:r w:rsidR="0022087C" w:rsidRPr="00D41E32">
        <w:rPr>
          <w:rFonts w:eastAsia="Times New Roman" w:cstheme="minorHAnsi"/>
          <w:sz w:val="26"/>
          <w:szCs w:val="26"/>
          <w:u w:val="single"/>
        </w:rPr>
        <w:t>Patience</w:t>
      </w:r>
      <w:r w:rsidR="00F34E79" w:rsidRPr="00D41E32">
        <w:rPr>
          <w:rFonts w:eastAsia="Times New Roman" w:cstheme="minorHAnsi"/>
          <w:sz w:val="26"/>
          <w:szCs w:val="26"/>
        </w:rPr>
        <w:t>.</w:t>
      </w:r>
      <w:r w:rsidR="0022087C" w:rsidRPr="00D41E32">
        <w:rPr>
          <w:rFonts w:eastAsia="Times New Roman" w:cstheme="minorHAnsi"/>
          <w:sz w:val="26"/>
          <w:szCs w:val="26"/>
        </w:rPr>
        <w:t xml:space="preserve"> </w:t>
      </w:r>
      <w:r w:rsidR="009A085A" w:rsidRPr="00D41E32">
        <w:rPr>
          <w:rFonts w:eastAsia="Times New Roman" w:cstheme="minorHAnsi"/>
          <w:sz w:val="26"/>
          <w:szCs w:val="26"/>
        </w:rPr>
        <w:t xml:space="preserve">“The hard-working farmer must be first to </w:t>
      </w:r>
      <w:r w:rsidRPr="00D41E32">
        <w:rPr>
          <w:rFonts w:eastAsia="Times New Roman" w:cstheme="minorHAnsi"/>
          <w:sz w:val="26"/>
          <w:szCs w:val="26"/>
        </w:rPr>
        <w:t>share</w:t>
      </w:r>
      <w:r w:rsidR="009A085A" w:rsidRPr="00D41E32">
        <w:rPr>
          <w:rFonts w:eastAsia="Times New Roman" w:cstheme="minorHAnsi"/>
          <w:sz w:val="26"/>
          <w:szCs w:val="26"/>
        </w:rPr>
        <w:t xml:space="preserve"> of the crops.” </w:t>
      </w:r>
      <w:r w:rsidR="0022087C" w:rsidRPr="00D41E32">
        <w:rPr>
          <w:rFonts w:eastAsia="Times New Roman" w:cstheme="minorHAnsi"/>
          <w:sz w:val="26"/>
          <w:szCs w:val="26"/>
        </w:rPr>
        <w:t>I am not a farmer or the son of a farmer, but I do have a farmer’s tan</w:t>
      </w:r>
      <w:r w:rsidRPr="00D41E32">
        <w:rPr>
          <w:rFonts w:eastAsia="Times New Roman" w:cstheme="minorHAnsi"/>
          <w:sz w:val="26"/>
          <w:szCs w:val="26"/>
        </w:rPr>
        <w:t xml:space="preserve"> </w:t>
      </w:r>
      <w:r w:rsidRPr="001C39B8">
        <w:sym w:font="Wingdings" w:char="F04A"/>
      </w:r>
      <w:r w:rsidR="0022087C" w:rsidRPr="00D41E32">
        <w:rPr>
          <w:rFonts w:eastAsia="Times New Roman" w:cstheme="minorHAnsi"/>
          <w:sz w:val="26"/>
          <w:szCs w:val="26"/>
        </w:rPr>
        <w:t xml:space="preserve"> I will tell you I have deep respect for farmers, who work </w:t>
      </w:r>
      <w:r w:rsidR="0022087C" w:rsidRPr="00D41E32">
        <w:rPr>
          <w:rFonts w:eastAsia="Times New Roman" w:cstheme="minorHAnsi"/>
          <w:sz w:val="26"/>
          <w:szCs w:val="26"/>
        </w:rPr>
        <w:lastRenderedPageBreak/>
        <w:t xml:space="preserve">hard and </w:t>
      </w:r>
      <w:r w:rsidRPr="00D41E32">
        <w:rPr>
          <w:rFonts w:eastAsia="Times New Roman" w:cstheme="minorHAnsi"/>
          <w:sz w:val="26"/>
          <w:szCs w:val="26"/>
        </w:rPr>
        <w:t xml:space="preserve">for </w:t>
      </w:r>
      <w:r w:rsidR="0022087C" w:rsidRPr="00D41E32">
        <w:rPr>
          <w:rFonts w:eastAsia="Times New Roman" w:cstheme="minorHAnsi"/>
          <w:sz w:val="26"/>
          <w:szCs w:val="26"/>
        </w:rPr>
        <w:t>long hours.</w:t>
      </w:r>
      <w:r w:rsidRPr="00D41E32">
        <w:rPr>
          <w:rFonts w:eastAsia="Times New Roman" w:cstheme="minorHAnsi"/>
          <w:sz w:val="26"/>
          <w:szCs w:val="26"/>
        </w:rPr>
        <w:t xml:space="preserve"> Unlike the soldier and athlete, there is nothing glamorous about the work a farmer does. It is often tedious, boring, and unexciting.</w:t>
      </w:r>
    </w:p>
    <w:p w14:paraId="00D18B85" w14:textId="77777777" w:rsidR="00C46CF6" w:rsidRDefault="00C46CF6" w:rsidP="009A085A">
      <w:pPr>
        <w:rPr>
          <w:rFonts w:eastAsia="Times New Roman" w:cstheme="minorHAnsi"/>
          <w:b/>
          <w:bCs/>
          <w:sz w:val="26"/>
          <w:szCs w:val="26"/>
        </w:rPr>
      </w:pPr>
    </w:p>
    <w:p w14:paraId="5D63E2A6" w14:textId="336500D7" w:rsidR="00C46CF6" w:rsidRDefault="00C46CF6" w:rsidP="009A085A">
      <w:pPr>
        <w:rPr>
          <w:rFonts w:eastAsia="Times New Roman" w:cstheme="minorHAnsi"/>
          <w:b/>
          <w:bCs/>
          <w:sz w:val="26"/>
          <w:szCs w:val="26"/>
        </w:rPr>
      </w:pPr>
      <w:r w:rsidRPr="00C46CF6">
        <w:rPr>
          <w:b/>
          <w:bCs/>
          <w:noProof/>
        </w:rPr>
        <w:drawing>
          <wp:anchor distT="0" distB="0" distL="114300" distR="114300" simplePos="0" relativeHeight="251677696" behindDoc="1" locked="0" layoutInCell="1" allowOverlap="1" wp14:anchorId="2567C510" wp14:editId="46804139">
            <wp:simplePos x="0" y="0"/>
            <wp:positionH relativeFrom="column">
              <wp:posOffset>0</wp:posOffset>
            </wp:positionH>
            <wp:positionV relativeFrom="paragraph">
              <wp:posOffset>20063</wp:posOffset>
            </wp:positionV>
            <wp:extent cx="569595" cy="569595"/>
            <wp:effectExtent l="0" t="0" r="1905" b="1905"/>
            <wp:wrapTight wrapText="bothSides">
              <wp:wrapPolygon edited="0">
                <wp:start x="0" y="0"/>
                <wp:lineTo x="0" y="21191"/>
                <wp:lineTo x="21191" y="21191"/>
                <wp:lineTo x="21191" y="0"/>
                <wp:lineTo x="0" y="0"/>
              </wp:wrapPolygon>
            </wp:wrapTight>
            <wp:docPr id="5" name="Picture 5"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2F572" w14:textId="28618C21" w:rsidR="00C46CF6" w:rsidRDefault="00C46CF6" w:rsidP="009A085A">
      <w:pPr>
        <w:rPr>
          <w:rFonts w:eastAsia="Times New Roman" w:cstheme="minorHAnsi"/>
          <w:sz w:val="26"/>
          <w:szCs w:val="26"/>
        </w:rPr>
      </w:pPr>
      <w:r w:rsidRPr="00C46CF6">
        <w:rPr>
          <w:rFonts w:eastAsia="Times New Roman" w:cstheme="minorHAnsi"/>
          <w:b/>
          <w:bCs/>
          <w:sz w:val="26"/>
          <w:szCs w:val="26"/>
        </w:rPr>
        <w:t>Time Out!</w:t>
      </w:r>
      <w:r>
        <w:rPr>
          <w:rFonts w:eastAsia="Times New Roman" w:cstheme="minorHAnsi"/>
          <w:sz w:val="26"/>
          <w:szCs w:val="26"/>
        </w:rPr>
        <w:t xml:space="preserve"> What are some words that best describe a farmer?</w:t>
      </w:r>
    </w:p>
    <w:p w14:paraId="5EC9F541" w14:textId="77777777" w:rsidR="00C46CF6" w:rsidRDefault="00C46CF6" w:rsidP="009A085A">
      <w:pPr>
        <w:rPr>
          <w:rFonts w:eastAsia="Times New Roman" w:cstheme="minorHAnsi"/>
          <w:sz w:val="26"/>
          <w:szCs w:val="26"/>
        </w:rPr>
      </w:pPr>
    </w:p>
    <w:p w14:paraId="02DCE530" w14:textId="3CC93051" w:rsidR="00DF62D8" w:rsidRDefault="0022087C" w:rsidP="009A085A">
      <w:pPr>
        <w:rPr>
          <w:rFonts w:ascii="Calibri" w:hAnsi="Calibri" w:cs="Calibri"/>
          <w:color w:val="000000"/>
          <w:sz w:val="26"/>
          <w:szCs w:val="26"/>
        </w:rPr>
      </w:pPr>
      <w:r w:rsidRPr="00DF62D8">
        <w:rPr>
          <w:rFonts w:eastAsia="Times New Roman" w:cstheme="minorHAnsi"/>
          <w:sz w:val="26"/>
          <w:szCs w:val="26"/>
        </w:rPr>
        <w:t>Farmers</w:t>
      </w:r>
      <w:r w:rsidR="00AF0172" w:rsidRPr="00DF62D8">
        <w:rPr>
          <w:rFonts w:eastAsia="Times New Roman" w:cstheme="minorHAnsi"/>
          <w:sz w:val="26"/>
          <w:szCs w:val="26"/>
        </w:rPr>
        <w:t xml:space="preserve"> </w:t>
      </w:r>
      <w:r w:rsidR="001C39B8" w:rsidRPr="00DF62D8">
        <w:rPr>
          <w:rFonts w:eastAsia="Times New Roman" w:cstheme="minorHAnsi"/>
          <w:sz w:val="26"/>
          <w:szCs w:val="26"/>
        </w:rPr>
        <w:t xml:space="preserve">are known for their </w:t>
      </w:r>
      <w:proofErr w:type="gramStart"/>
      <w:r w:rsidRPr="00DF62D8">
        <w:rPr>
          <w:rFonts w:eastAsia="Times New Roman" w:cstheme="minorHAnsi"/>
          <w:sz w:val="26"/>
          <w:szCs w:val="26"/>
        </w:rPr>
        <w:t>calloused</w:t>
      </w:r>
      <w:proofErr w:type="gramEnd"/>
      <w:r w:rsidRPr="00DF62D8">
        <w:rPr>
          <w:rFonts w:eastAsia="Times New Roman" w:cstheme="minorHAnsi"/>
          <w:sz w:val="26"/>
          <w:szCs w:val="26"/>
        </w:rPr>
        <w:t xml:space="preserve"> hands, </w:t>
      </w:r>
      <w:r w:rsidR="001C39B8" w:rsidRPr="00DF62D8">
        <w:rPr>
          <w:rFonts w:eastAsia="Times New Roman" w:cstheme="minorHAnsi"/>
          <w:sz w:val="26"/>
          <w:szCs w:val="26"/>
        </w:rPr>
        <w:t xml:space="preserve">and </w:t>
      </w:r>
      <w:r w:rsidRPr="00DF62D8">
        <w:rPr>
          <w:rFonts w:eastAsia="Times New Roman" w:cstheme="minorHAnsi"/>
          <w:sz w:val="26"/>
          <w:szCs w:val="26"/>
        </w:rPr>
        <w:t xml:space="preserve">hard work. </w:t>
      </w:r>
      <w:r w:rsidR="00DF62D8" w:rsidRPr="00DF62D8">
        <w:rPr>
          <w:rFonts w:eastAsia="Times New Roman" w:cstheme="minorHAnsi"/>
          <w:sz w:val="26"/>
          <w:szCs w:val="26"/>
        </w:rPr>
        <w:t xml:space="preserve">They are up early in the morning and sometimes work until late at night. </w:t>
      </w:r>
      <w:r w:rsidR="00DF62D8" w:rsidRPr="00DF62D8">
        <w:rPr>
          <w:rFonts w:ascii="Calibri" w:hAnsi="Calibri" w:cs="Calibri"/>
          <w:color w:val="000000"/>
          <w:sz w:val="26"/>
          <w:szCs w:val="26"/>
        </w:rPr>
        <w:t>Sometimes he</w:t>
      </w:r>
      <w:r w:rsidR="00DF62D8">
        <w:rPr>
          <w:rFonts w:ascii="Calibri" w:hAnsi="Calibri" w:cs="Calibri"/>
          <w:color w:val="000000"/>
          <w:sz w:val="26"/>
          <w:szCs w:val="26"/>
        </w:rPr>
        <w:t xml:space="preserve"> </w:t>
      </w:r>
      <w:r w:rsidR="00DF62D8" w:rsidRPr="00DF62D8">
        <w:rPr>
          <w:rFonts w:ascii="Calibri" w:hAnsi="Calibri" w:cs="Calibri"/>
          <w:color w:val="000000"/>
          <w:sz w:val="26"/>
          <w:szCs w:val="26"/>
        </w:rPr>
        <w:t>work</w:t>
      </w:r>
      <w:r w:rsidR="00DF62D8">
        <w:rPr>
          <w:rFonts w:ascii="Calibri" w:hAnsi="Calibri" w:cs="Calibri"/>
          <w:color w:val="000000"/>
          <w:sz w:val="26"/>
          <w:szCs w:val="26"/>
        </w:rPr>
        <w:t>s</w:t>
      </w:r>
      <w:r w:rsidR="00DF62D8" w:rsidRPr="00DF62D8">
        <w:rPr>
          <w:rFonts w:ascii="Calibri" w:hAnsi="Calibri" w:cs="Calibri"/>
          <w:color w:val="000000"/>
          <w:sz w:val="26"/>
          <w:szCs w:val="26"/>
        </w:rPr>
        <w:t xml:space="preserve"> even when he doesn’t feel well because he knows that a good harvest depends on his hard work.</w:t>
      </w:r>
    </w:p>
    <w:p w14:paraId="0D4F7775" w14:textId="77777777" w:rsidR="007C4DF8" w:rsidRDefault="007C4DF8" w:rsidP="009A085A">
      <w:pPr>
        <w:rPr>
          <w:rFonts w:ascii="Calibri" w:hAnsi="Calibri" w:cs="Calibri"/>
          <w:color w:val="000000"/>
          <w:sz w:val="26"/>
          <w:szCs w:val="26"/>
        </w:rPr>
      </w:pPr>
    </w:p>
    <w:p w14:paraId="77FD3B6E" w14:textId="58B608E4" w:rsidR="0022087C" w:rsidRDefault="00DF62D8" w:rsidP="009A085A">
      <w:pPr>
        <w:rPr>
          <w:rFonts w:ascii="Calibri" w:hAnsi="Calibri" w:cs="Calibri"/>
          <w:color w:val="000000"/>
          <w:sz w:val="26"/>
          <w:szCs w:val="26"/>
        </w:rPr>
      </w:pPr>
      <w:r w:rsidRPr="001C39B8">
        <w:rPr>
          <w:rFonts w:eastAsia="Times New Roman" w:cstheme="minorHAnsi"/>
          <w:b/>
          <w:bCs/>
          <w:sz w:val="26"/>
          <w:szCs w:val="26"/>
        </w:rPr>
        <w:t>A farmer must be patient with his crop</w:t>
      </w:r>
      <w:r w:rsidRPr="00F34E79">
        <w:rPr>
          <w:rFonts w:eastAsia="Times New Roman" w:cstheme="minorHAnsi"/>
          <w:sz w:val="26"/>
          <w:szCs w:val="26"/>
        </w:rPr>
        <w:t xml:space="preserve">. It does little good to become frustrated and yell and become unhinged with </w:t>
      </w:r>
      <w:r>
        <w:rPr>
          <w:rFonts w:eastAsia="Times New Roman" w:cstheme="minorHAnsi"/>
          <w:sz w:val="26"/>
          <w:szCs w:val="26"/>
        </w:rPr>
        <w:t>the</w:t>
      </w:r>
      <w:r w:rsidRPr="00F34E79">
        <w:rPr>
          <w:rFonts w:eastAsia="Times New Roman" w:cstheme="minorHAnsi"/>
          <w:sz w:val="26"/>
          <w:szCs w:val="26"/>
        </w:rPr>
        <w:t xml:space="preserve"> crop. As he tills and plants, he will benefit from what he has done with the strength of his hands. </w:t>
      </w:r>
      <w:r w:rsidRPr="00DF62D8">
        <w:rPr>
          <w:rFonts w:ascii="Calibri" w:hAnsi="Calibri" w:cs="Calibri"/>
          <w:color w:val="000000"/>
          <w:sz w:val="26"/>
          <w:szCs w:val="26"/>
        </w:rPr>
        <w:t>The work is exhausting but the farmer also knows that there is a reward in the end. That hardworking farmer will be the first to receive a share of his crops. In other words, the day will come when he will be rewarded for his efforts by harvesting the</w:t>
      </w:r>
      <w:r w:rsidR="007C4DF8">
        <w:rPr>
          <w:rFonts w:ascii="Calibri" w:hAnsi="Calibri" w:cs="Calibri"/>
          <w:color w:val="000000"/>
          <w:sz w:val="26"/>
          <w:szCs w:val="26"/>
        </w:rPr>
        <w:t xml:space="preserve"> </w:t>
      </w:r>
      <w:r w:rsidRPr="00DF62D8">
        <w:rPr>
          <w:rStyle w:val="grame"/>
          <w:rFonts w:ascii="Calibri" w:hAnsi="Calibri" w:cs="Calibri"/>
          <w:color w:val="000000"/>
          <w:sz w:val="26"/>
          <w:szCs w:val="26"/>
        </w:rPr>
        <w:t>crops</w:t>
      </w:r>
      <w:r w:rsidR="007C4DF8">
        <w:rPr>
          <w:rFonts w:ascii="Calibri" w:hAnsi="Calibri" w:cs="Calibri"/>
          <w:color w:val="000000"/>
          <w:sz w:val="26"/>
          <w:szCs w:val="26"/>
        </w:rPr>
        <w:t xml:space="preserve"> </w:t>
      </w:r>
      <w:r w:rsidRPr="00DF62D8">
        <w:rPr>
          <w:rFonts w:ascii="Calibri" w:hAnsi="Calibri" w:cs="Calibri"/>
          <w:color w:val="000000"/>
          <w:sz w:val="26"/>
          <w:szCs w:val="26"/>
        </w:rPr>
        <w:t>he worked so hard to obtain. His efforts would not be in vain. The work was hard and there were many sacrifices, but God would bless the efforts of his hands.</w:t>
      </w:r>
    </w:p>
    <w:p w14:paraId="0C18BF56" w14:textId="77777777" w:rsidR="008E3004" w:rsidRDefault="008E3004" w:rsidP="009A085A">
      <w:pPr>
        <w:rPr>
          <w:rFonts w:ascii="Calibri" w:hAnsi="Calibri" w:cs="Calibri"/>
          <w:color w:val="000000"/>
          <w:sz w:val="26"/>
          <w:szCs w:val="26"/>
        </w:rPr>
      </w:pPr>
    </w:p>
    <w:p w14:paraId="036E2D70" w14:textId="2A773D7E" w:rsidR="008E3004" w:rsidRPr="008E3004" w:rsidRDefault="008E3004" w:rsidP="009A085A">
      <w:pPr>
        <w:rPr>
          <w:rFonts w:eastAsia="Times New Roman" w:cstheme="minorHAnsi"/>
          <w:sz w:val="26"/>
          <w:szCs w:val="26"/>
        </w:rPr>
      </w:pPr>
      <w:r w:rsidRPr="008E3004">
        <w:rPr>
          <w:rFonts w:ascii="Calibri" w:hAnsi="Calibri" w:cs="Calibri"/>
          <w:color w:val="000000"/>
          <w:sz w:val="26"/>
          <w:szCs w:val="26"/>
        </w:rPr>
        <w:t>Paul is telling Timothy that the work of ministry was a hard work. There were sacrifices to be made and long hours of painful</w:t>
      </w:r>
      <w:r w:rsidR="007C4DF8">
        <w:rPr>
          <w:rFonts w:ascii="Calibri" w:hAnsi="Calibri" w:cs="Calibri"/>
          <w:color w:val="000000"/>
          <w:sz w:val="26"/>
          <w:szCs w:val="26"/>
        </w:rPr>
        <w:t xml:space="preserve"> </w:t>
      </w:r>
      <w:r w:rsidRPr="008E3004">
        <w:rPr>
          <w:rStyle w:val="grame"/>
          <w:rFonts w:ascii="Calibri" w:hAnsi="Calibri" w:cs="Calibri"/>
          <w:color w:val="000000"/>
          <w:sz w:val="26"/>
          <w:szCs w:val="26"/>
        </w:rPr>
        <w:t>toil</w:t>
      </w:r>
      <w:r w:rsidR="007C4DF8">
        <w:rPr>
          <w:rStyle w:val="grame"/>
          <w:rFonts w:ascii="Calibri" w:hAnsi="Calibri" w:cs="Calibri"/>
          <w:color w:val="000000"/>
          <w:sz w:val="26"/>
          <w:szCs w:val="26"/>
        </w:rPr>
        <w:t xml:space="preserve">, </w:t>
      </w:r>
      <w:r w:rsidRPr="008E3004">
        <w:rPr>
          <w:rFonts w:ascii="Calibri" w:hAnsi="Calibri" w:cs="Calibri"/>
          <w:color w:val="000000"/>
          <w:sz w:val="26"/>
          <w:szCs w:val="26"/>
        </w:rPr>
        <w:t>but the Lord would bring fruit from those efforts. Timothy was not to be afraid to work hard. He would not always be understood. He would face many disappointments in life and ministry. There would be long hours and many</w:t>
      </w:r>
      <w:r w:rsidR="00C672A6">
        <w:rPr>
          <w:rFonts w:ascii="Calibri" w:hAnsi="Calibri" w:cs="Calibri"/>
          <w:color w:val="000000"/>
          <w:sz w:val="26"/>
          <w:szCs w:val="26"/>
        </w:rPr>
        <w:t xml:space="preserve"> </w:t>
      </w:r>
      <w:r w:rsidRPr="008E3004">
        <w:rPr>
          <w:rStyle w:val="grame"/>
          <w:rFonts w:ascii="Calibri" w:hAnsi="Calibri" w:cs="Calibri"/>
          <w:color w:val="000000"/>
          <w:sz w:val="26"/>
          <w:szCs w:val="26"/>
        </w:rPr>
        <w:t>obstacles</w:t>
      </w:r>
      <w:r>
        <w:rPr>
          <w:rStyle w:val="grame"/>
          <w:rFonts w:ascii="Calibri" w:hAnsi="Calibri" w:cs="Calibri"/>
          <w:color w:val="000000"/>
          <w:sz w:val="26"/>
          <w:szCs w:val="26"/>
        </w:rPr>
        <w:t>,</w:t>
      </w:r>
      <w:r w:rsidR="00C672A6">
        <w:rPr>
          <w:rStyle w:val="grame"/>
          <w:rFonts w:ascii="Calibri" w:hAnsi="Calibri" w:cs="Calibri"/>
          <w:color w:val="000000"/>
          <w:sz w:val="26"/>
          <w:szCs w:val="26"/>
        </w:rPr>
        <w:t xml:space="preserve"> </w:t>
      </w:r>
      <w:r w:rsidRPr="008E3004">
        <w:rPr>
          <w:rFonts w:ascii="Calibri" w:hAnsi="Calibri" w:cs="Calibri"/>
          <w:color w:val="000000"/>
          <w:sz w:val="26"/>
          <w:szCs w:val="26"/>
        </w:rPr>
        <w:t>but God would use his faithful efforts to expand His kingdom.</w:t>
      </w:r>
    </w:p>
    <w:p w14:paraId="53191595" w14:textId="045DE500" w:rsidR="00D63F68" w:rsidRDefault="00D63F68" w:rsidP="009A085A">
      <w:pPr>
        <w:rPr>
          <w:rFonts w:eastAsia="Times New Roman" w:cstheme="minorHAnsi"/>
          <w:sz w:val="26"/>
          <w:szCs w:val="26"/>
        </w:rPr>
      </w:pPr>
    </w:p>
    <w:p w14:paraId="2126EBBF" w14:textId="3B7EE463" w:rsidR="00D63F68" w:rsidRDefault="00D63F68" w:rsidP="009A085A">
      <w:pPr>
        <w:rPr>
          <w:rFonts w:eastAsia="Times New Roman" w:cstheme="minorHAnsi"/>
          <w:sz w:val="26"/>
          <w:szCs w:val="26"/>
        </w:rPr>
      </w:pPr>
      <w:r>
        <w:rPr>
          <w:rFonts w:eastAsia="Times New Roman" w:cstheme="minorHAnsi"/>
          <w:sz w:val="26"/>
          <w:szCs w:val="26"/>
        </w:rPr>
        <w:t xml:space="preserve">Each one of these careers or occupations involves endurance, discipline, hard work, and not quitting. If we give up too early, we will never see </w:t>
      </w:r>
      <w:proofErr w:type="gramStart"/>
      <w:r>
        <w:rPr>
          <w:rFonts w:eastAsia="Times New Roman" w:cstheme="minorHAnsi"/>
          <w:sz w:val="26"/>
          <w:szCs w:val="26"/>
        </w:rPr>
        <w:t>the end result</w:t>
      </w:r>
      <w:proofErr w:type="gramEnd"/>
      <w:r>
        <w:rPr>
          <w:rFonts w:eastAsia="Times New Roman" w:cstheme="minorHAnsi"/>
          <w:sz w:val="26"/>
          <w:szCs w:val="26"/>
        </w:rPr>
        <w:t xml:space="preserve"> of our endurance which we need to put in over a lifetime. </w:t>
      </w:r>
    </w:p>
    <w:p w14:paraId="406AD0B1" w14:textId="6930BFEC" w:rsidR="00C46CF6" w:rsidRDefault="00C46CF6" w:rsidP="009A085A">
      <w:pPr>
        <w:rPr>
          <w:rFonts w:eastAsia="Times New Roman" w:cstheme="minorHAnsi"/>
          <w:sz w:val="26"/>
          <w:szCs w:val="26"/>
        </w:rPr>
      </w:pPr>
      <w:r w:rsidRPr="00C46CF6">
        <w:rPr>
          <w:b/>
          <w:bCs/>
          <w:noProof/>
        </w:rPr>
        <w:drawing>
          <wp:anchor distT="0" distB="0" distL="114300" distR="114300" simplePos="0" relativeHeight="251679744" behindDoc="1" locked="0" layoutInCell="1" allowOverlap="1" wp14:anchorId="6B59D039" wp14:editId="1E4A6D1A">
            <wp:simplePos x="0" y="0"/>
            <wp:positionH relativeFrom="column">
              <wp:posOffset>0</wp:posOffset>
            </wp:positionH>
            <wp:positionV relativeFrom="paragraph">
              <wp:posOffset>176375</wp:posOffset>
            </wp:positionV>
            <wp:extent cx="569595" cy="569595"/>
            <wp:effectExtent l="0" t="0" r="1905" b="1905"/>
            <wp:wrapTight wrapText="bothSides">
              <wp:wrapPolygon edited="0">
                <wp:start x="0" y="0"/>
                <wp:lineTo x="0" y="21191"/>
                <wp:lineTo x="21191" y="21191"/>
                <wp:lineTo x="21191" y="0"/>
                <wp:lineTo x="0" y="0"/>
              </wp:wrapPolygon>
            </wp:wrapTight>
            <wp:docPr id="7" name="Picture 7"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2CB38" w14:textId="257A8AEF" w:rsidR="00C46CF6" w:rsidRPr="00F34E79" w:rsidRDefault="00C46CF6" w:rsidP="009A085A">
      <w:pPr>
        <w:rPr>
          <w:rFonts w:eastAsia="Times New Roman" w:cstheme="minorHAnsi"/>
          <w:sz w:val="26"/>
          <w:szCs w:val="26"/>
        </w:rPr>
      </w:pPr>
    </w:p>
    <w:p w14:paraId="76F40271" w14:textId="0E0C8D19" w:rsidR="00C46CF6" w:rsidRPr="00CB0301" w:rsidRDefault="00C46CF6" w:rsidP="00D2268F">
      <w:pPr>
        <w:pStyle w:val="ListParagraph"/>
        <w:rPr>
          <w:rFonts w:cstheme="minorHAnsi"/>
          <w:sz w:val="26"/>
          <w:szCs w:val="26"/>
        </w:rPr>
      </w:pPr>
      <w:r w:rsidRPr="00C46CF6">
        <w:rPr>
          <w:rFonts w:eastAsia="Times New Roman" w:cstheme="minorHAnsi"/>
          <w:b/>
          <w:bCs/>
          <w:sz w:val="26"/>
          <w:szCs w:val="26"/>
        </w:rPr>
        <w:t>Time Out!</w:t>
      </w:r>
      <w:r>
        <w:rPr>
          <w:rFonts w:eastAsia="Times New Roman" w:cstheme="minorHAnsi"/>
          <w:sz w:val="26"/>
          <w:szCs w:val="26"/>
        </w:rPr>
        <w:t xml:space="preserve"> </w:t>
      </w:r>
      <w:r w:rsidRPr="00CB0301">
        <w:rPr>
          <w:rFonts w:cstheme="minorHAnsi"/>
          <w:sz w:val="26"/>
          <w:szCs w:val="26"/>
        </w:rPr>
        <w:t>Which individual do you relate with and why? Soldier, Athlete or Farmer?</w:t>
      </w:r>
    </w:p>
    <w:p w14:paraId="0A0EB1CC" w14:textId="77777777" w:rsidR="00C46CF6" w:rsidRDefault="00C46CF6" w:rsidP="00C46CF6">
      <w:pPr>
        <w:rPr>
          <w:rFonts w:cstheme="minorHAnsi"/>
          <w:sz w:val="26"/>
          <w:szCs w:val="26"/>
        </w:rPr>
      </w:pPr>
    </w:p>
    <w:p w14:paraId="523EF820" w14:textId="479F23EC" w:rsidR="00350943" w:rsidRDefault="009A085A" w:rsidP="009A085A">
      <w:pPr>
        <w:rPr>
          <w:rFonts w:eastAsia="Times New Roman" w:cstheme="minorHAnsi"/>
          <w:sz w:val="26"/>
          <w:szCs w:val="26"/>
        </w:rPr>
      </w:pPr>
      <w:r w:rsidRPr="00F34E79">
        <w:rPr>
          <w:rFonts w:eastAsia="Times New Roman" w:cstheme="minorHAnsi"/>
          <w:sz w:val="26"/>
          <w:szCs w:val="26"/>
        </w:rPr>
        <w:t xml:space="preserve">Paul wraps up these analogies, </w:t>
      </w:r>
      <w:r w:rsidR="00350943" w:rsidRPr="00F34E79">
        <w:rPr>
          <w:rFonts w:eastAsia="Times New Roman" w:cstheme="minorHAnsi"/>
          <w:sz w:val="26"/>
          <w:szCs w:val="26"/>
        </w:rPr>
        <w:t xml:space="preserve">vs. 8-9 </w:t>
      </w:r>
      <w:r w:rsidRPr="00C672A6">
        <w:rPr>
          <w:rFonts w:eastAsia="Times New Roman" w:cstheme="minorHAnsi"/>
          <w:i/>
          <w:iCs/>
          <w:sz w:val="26"/>
          <w:szCs w:val="26"/>
        </w:rPr>
        <w:t>“Consider what I say, and may the Lord give you understanding in all things.”</w:t>
      </w:r>
      <w:r w:rsidRPr="00F34E79">
        <w:rPr>
          <w:rFonts w:eastAsia="Times New Roman" w:cstheme="minorHAnsi"/>
          <w:sz w:val="26"/>
          <w:szCs w:val="26"/>
        </w:rPr>
        <w:t xml:space="preserve"> </w:t>
      </w:r>
      <w:r w:rsidRPr="00C672A6">
        <w:rPr>
          <w:rFonts w:eastAsia="Times New Roman" w:cstheme="minorHAnsi"/>
          <w:i/>
          <w:iCs/>
          <w:sz w:val="26"/>
          <w:szCs w:val="26"/>
        </w:rPr>
        <w:t xml:space="preserve">“Remember that Jesus Christ, </w:t>
      </w:r>
      <w:r w:rsidR="00350943" w:rsidRPr="00C672A6">
        <w:rPr>
          <w:rFonts w:eastAsia="Times New Roman" w:cstheme="minorHAnsi"/>
          <w:i/>
          <w:iCs/>
          <w:sz w:val="26"/>
          <w:szCs w:val="26"/>
        </w:rPr>
        <w:t>risen from the dead, the offspring of David, as preached in my gospel, for which I am suffering bound with chains as a criminal.”</w:t>
      </w:r>
      <w:r w:rsidR="00350943" w:rsidRPr="00F34E79">
        <w:rPr>
          <w:rFonts w:eastAsia="Times New Roman" w:cstheme="minorHAnsi"/>
          <w:sz w:val="26"/>
          <w:szCs w:val="26"/>
        </w:rPr>
        <w:t xml:space="preserve"> But the Word of God is not bound!</w:t>
      </w:r>
    </w:p>
    <w:p w14:paraId="76365A83" w14:textId="77777777" w:rsidR="00C672A6" w:rsidRDefault="00C672A6">
      <w:pPr>
        <w:rPr>
          <w:rFonts w:eastAsia="Times New Roman" w:cstheme="minorHAnsi"/>
          <w:b/>
          <w:bCs/>
          <w:sz w:val="26"/>
          <w:szCs w:val="26"/>
        </w:rPr>
      </w:pPr>
      <w:r>
        <w:rPr>
          <w:rFonts w:eastAsia="Times New Roman" w:cstheme="minorHAnsi"/>
          <w:b/>
          <w:bCs/>
          <w:sz w:val="26"/>
          <w:szCs w:val="26"/>
        </w:rPr>
        <w:br w:type="page"/>
      </w:r>
    </w:p>
    <w:p w14:paraId="2ACA2AA8" w14:textId="0549AB1E" w:rsidR="00350943" w:rsidRDefault="008E3004" w:rsidP="009A085A">
      <w:pPr>
        <w:rPr>
          <w:rFonts w:eastAsia="Times New Roman" w:cstheme="minorHAnsi"/>
          <w:b/>
          <w:bCs/>
          <w:sz w:val="26"/>
          <w:szCs w:val="26"/>
        </w:rPr>
      </w:pPr>
      <w:r w:rsidRPr="008E3004">
        <w:rPr>
          <w:rFonts w:eastAsia="Times New Roman" w:cstheme="minorHAnsi"/>
          <w:b/>
          <w:bCs/>
          <w:sz w:val="26"/>
          <w:szCs w:val="26"/>
        </w:rPr>
        <w:lastRenderedPageBreak/>
        <w:t>S</w:t>
      </w:r>
      <w:r>
        <w:rPr>
          <w:rFonts w:eastAsia="Times New Roman" w:cstheme="minorHAnsi"/>
          <w:b/>
          <w:bCs/>
          <w:sz w:val="26"/>
          <w:szCs w:val="26"/>
        </w:rPr>
        <w:t xml:space="preserve">UFFERING FOR THE GOSPEL </w:t>
      </w:r>
      <w:r w:rsidRPr="008E3004">
        <w:rPr>
          <w:rFonts w:eastAsia="Times New Roman" w:cstheme="minorHAnsi"/>
          <w:b/>
          <w:bCs/>
          <w:sz w:val="26"/>
          <w:szCs w:val="26"/>
        </w:rPr>
        <w:t>vs.8-15</w:t>
      </w:r>
    </w:p>
    <w:p w14:paraId="29D7747F" w14:textId="77777777" w:rsidR="008E3004" w:rsidRPr="008E3004" w:rsidRDefault="008E3004" w:rsidP="009A085A">
      <w:pPr>
        <w:rPr>
          <w:rFonts w:eastAsia="Times New Roman" w:cstheme="minorHAnsi"/>
          <w:b/>
          <w:bCs/>
          <w:sz w:val="26"/>
          <w:szCs w:val="26"/>
        </w:rPr>
      </w:pPr>
    </w:p>
    <w:p w14:paraId="1F58E95D" w14:textId="1E3B51C5" w:rsidR="009A085A" w:rsidRPr="00F34E79" w:rsidRDefault="009A085A" w:rsidP="00350943">
      <w:pPr>
        <w:pStyle w:val="ListParagraph"/>
        <w:numPr>
          <w:ilvl w:val="0"/>
          <w:numId w:val="1"/>
        </w:numPr>
        <w:rPr>
          <w:rFonts w:eastAsia="Times New Roman" w:cstheme="minorHAnsi"/>
          <w:sz w:val="26"/>
          <w:szCs w:val="26"/>
        </w:rPr>
      </w:pPr>
      <w:r w:rsidRPr="00F34E79">
        <w:rPr>
          <w:rFonts w:eastAsia="Times New Roman" w:cstheme="minorHAnsi"/>
          <w:b/>
          <w:bCs/>
          <w:sz w:val="26"/>
          <w:szCs w:val="26"/>
        </w:rPr>
        <w:t>You can chain the messenger, but not the message!</w:t>
      </w:r>
      <w:r w:rsidRPr="00F34E79">
        <w:rPr>
          <w:rFonts w:eastAsia="Times New Roman" w:cstheme="minorHAnsi"/>
          <w:sz w:val="26"/>
          <w:szCs w:val="26"/>
        </w:rPr>
        <w:t xml:space="preserve"> It’s been said of the Bible, </w:t>
      </w:r>
      <w:r w:rsidRPr="00C672A6">
        <w:rPr>
          <w:rFonts w:eastAsia="Times New Roman" w:cstheme="minorHAnsi"/>
          <w:i/>
          <w:iCs/>
          <w:sz w:val="26"/>
          <w:szCs w:val="26"/>
        </w:rPr>
        <w:t>“It out-lives, out-lifts, out-loves, out-reaches, out-ranks, out-runs all other books.”</w:t>
      </w:r>
      <w:r w:rsidRPr="00F34E79">
        <w:rPr>
          <w:rFonts w:eastAsia="Times New Roman" w:cstheme="minorHAnsi"/>
          <w:sz w:val="26"/>
          <w:szCs w:val="26"/>
        </w:rPr>
        <w:t xml:space="preserve"> You can’t hold down the truth of God’s Word!</w:t>
      </w:r>
    </w:p>
    <w:p w14:paraId="7AE56B17" w14:textId="2BE3FC26" w:rsidR="009A085A" w:rsidRPr="00F34E79" w:rsidRDefault="009A085A">
      <w:pPr>
        <w:rPr>
          <w:rFonts w:cstheme="minorHAnsi"/>
          <w:sz w:val="26"/>
          <w:szCs w:val="26"/>
        </w:rPr>
      </w:pPr>
    </w:p>
    <w:p w14:paraId="7C82CD93" w14:textId="6463B20B" w:rsidR="00350943" w:rsidRPr="00F34E79" w:rsidRDefault="009A085A" w:rsidP="009A085A">
      <w:pPr>
        <w:rPr>
          <w:rFonts w:eastAsia="Times New Roman" w:cstheme="minorHAnsi"/>
          <w:sz w:val="26"/>
          <w:szCs w:val="26"/>
        </w:rPr>
      </w:pPr>
      <w:r w:rsidRPr="00F34E79">
        <w:rPr>
          <w:rFonts w:eastAsia="Times New Roman" w:cstheme="minorHAnsi"/>
          <w:sz w:val="26"/>
          <w:szCs w:val="26"/>
        </w:rPr>
        <w:t xml:space="preserve">Verse 10, </w:t>
      </w:r>
      <w:r w:rsidRPr="00C672A6">
        <w:rPr>
          <w:rFonts w:eastAsia="Times New Roman" w:cstheme="minorHAnsi"/>
          <w:i/>
          <w:iCs/>
          <w:sz w:val="26"/>
          <w:szCs w:val="26"/>
        </w:rPr>
        <w:t>“Therefore I endure all things for the sake of the elect, that they also may obtain the salvation which is in Christ Jesus with eternal glory.”</w:t>
      </w:r>
      <w:r w:rsidRPr="00F34E79">
        <w:rPr>
          <w:rFonts w:eastAsia="Times New Roman" w:cstheme="minorHAnsi"/>
          <w:sz w:val="26"/>
          <w:szCs w:val="26"/>
        </w:rPr>
        <w:t xml:space="preserve"> Paul could endure persecution knowing that through his </w:t>
      </w:r>
      <w:r w:rsidR="00F34E79" w:rsidRPr="00F34E79">
        <w:rPr>
          <w:rFonts w:eastAsia="Times New Roman" w:cstheme="minorHAnsi"/>
          <w:sz w:val="26"/>
          <w:szCs w:val="26"/>
        </w:rPr>
        <w:t>suffering</w:t>
      </w:r>
      <w:r w:rsidRPr="00F34E79">
        <w:rPr>
          <w:rFonts w:eastAsia="Times New Roman" w:cstheme="minorHAnsi"/>
          <w:sz w:val="26"/>
          <w:szCs w:val="26"/>
        </w:rPr>
        <w:t xml:space="preserve"> others would hear the Gospel and come to </w:t>
      </w:r>
      <w:r w:rsidR="00350943" w:rsidRPr="00F34E79">
        <w:rPr>
          <w:rFonts w:eastAsia="Times New Roman" w:cstheme="minorHAnsi"/>
          <w:sz w:val="26"/>
          <w:szCs w:val="26"/>
        </w:rPr>
        <w:t>Christ</w:t>
      </w:r>
      <w:r w:rsidRPr="00F34E79">
        <w:rPr>
          <w:rFonts w:eastAsia="Times New Roman" w:cstheme="minorHAnsi"/>
          <w:sz w:val="26"/>
          <w:szCs w:val="26"/>
        </w:rPr>
        <w:t>.</w:t>
      </w:r>
    </w:p>
    <w:p w14:paraId="71E7E0FC" w14:textId="77777777" w:rsidR="00350943" w:rsidRPr="00F34E79" w:rsidRDefault="00350943" w:rsidP="009A085A">
      <w:pPr>
        <w:rPr>
          <w:rFonts w:eastAsia="Times New Roman" w:cstheme="minorHAnsi"/>
          <w:sz w:val="26"/>
          <w:szCs w:val="26"/>
        </w:rPr>
      </w:pPr>
    </w:p>
    <w:p w14:paraId="450B697F" w14:textId="41823D37" w:rsidR="00350943" w:rsidRDefault="00350943" w:rsidP="009A085A">
      <w:pPr>
        <w:rPr>
          <w:rFonts w:eastAsia="Times New Roman" w:cstheme="minorHAnsi"/>
          <w:sz w:val="26"/>
          <w:szCs w:val="26"/>
        </w:rPr>
      </w:pPr>
      <w:r w:rsidRPr="00F34E79">
        <w:rPr>
          <w:rFonts w:eastAsia="Times New Roman" w:cstheme="minorHAnsi"/>
          <w:sz w:val="26"/>
          <w:szCs w:val="26"/>
        </w:rPr>
        <w:t xml:space="preserve">Paul says numerous times throughout his letters, </w:t>
      </w:r>
      <w:r w:rsidR="009A085A" w:rsidRPr="00F34E79">
        <w:rPr>
          <w:rFonts w:eastAsia="Times New Roman" w:cstheme="minorHAnsi"/>
          <w:sz w:val="26"/>
          <w:szCs w:val="26"/>
        </w:rPr>
        <w:t>“This is a faithful saying</w:t>
      </w:r>
      <w:r w:rsidRPr="00F34E79">
        <w:rPr>
          <w:rFonts w:eastAsia="Times New Roman" w:cstheme="minorHAnsi"/>
          <w:sz w:val="26"/>
          <w:szCs w:val="26"/>
        </w:rPr>
        <w:t>,</w:t>
      </w:r>
      <w:r w:rsidR="00C672A6">
        <w:rPr>
          <w:rFonts w:eastAsia="Times New Roman" w:cstheme="minorHAnsi"/>
          <w:sz w:val="26"/>
          <w:szCs w:val="26"/>
        </w:rPr>
        <w:t>”</w:t>
      </w:r>
      <w:r w:rsidRPr="00F34E79">
        <w:rPr>
          <w:rFonts w:eastAsia="Times New Roman" w:cstheme="minorHAnsi"/>
          <w:sz w:val="26"/>
          <w:szCs w:val="26"/>
        </w:rPr>
        <w:t xml:space="preserve"> or </w:t>
      </w:r>
      <w:r w:rsidR="00C672A6">
        <w:rPr>
          <w:rFonts w:eastAsia="Times New Roman" w:cstheme="minorHAnsi"/>
          <w:sz w:val="26"/>
          <w:szCs w:val="26"/>
        </w:rPr>
        <w:t>“</w:t>
      </w:r>
      <w:r w:rsidRPr="00F34E79">
        <w:rPr>
          <w:rFonts w:eastAsia="Times New Roman" w:cstheme="minorHAnsi"/>
          <w:sz w:val="26"/>
          <w:szCs w:val="26"/>
        </w:rPr>
        <w:t xml:space="preserve">this saying is trustworthy” </w:t>
      </w:r>
      <w:r w:rsidR="009A085A" w:rsidRPr="00F34E79">
        <w:rPr>
          <w:rFonts w:eastAsia="Times New Roman" w:cstheme="minorHAnsi"/>
          <w:sz w:val="26"/>
          <w:szCs w:val="26"/>
        </w:rPr>
        <w:t>1 Timothy 1:15, 4:9, and Titus 3:8. These “faithful sayings” were liturgies used in the worship of the early church. The church recited these declarations of faith as reminders of vi</w:t>
      </w:r>
      <w:r w:rsidRPr="00F34E79">
        <w:rPr>
          <w:rFonts w:eastAsia="Times New Roman" w:cstheme="minorHAnsi"/>
          <w:sz w:val="26"/>
          <w:szCs w:val="26"/>
        </w:rPr>
        <w:t>brant</w:t>
      </w:r>
      <w:r w:rsidR="009A085A" w:rsidRPr="00F34E79">
        <w:rPr>
          <w:rFonts w:eastAsia="Times New Roman" w:cstheme="minorHAnsi"/>
          <w:sz w:val="26"/>
          <w:szCs w:val="26"/>
        </w:rPr>
        <w:t xml:space="preserve"> truths</w:t>
      </w:r>
      <w:r w:rsidRPr="00F34E79">
        <w:rPr>
          <w:rFonts w:eastAsia="Times New Roman" w:cstheme="minorHAnsi"/>
          <w:sz w:val="26"/>
          <w:szCs w:val="26"/>
        </w:rPr>
        <w:t xml:space="preserve"> they upheld</w:t>
      </w:r>
      <w:r w:rsidR="009A085A" w:rsidRPr="00F34E79">
        <w:rPr>
          <w:rFonts w:eastAsia="Times New Roman" w:cstheme="minorHAnsi"/>
          <w:sz w:val="26"/>
          <w:szCs w:val="26"/>
        </w:rPr>
        <w:t xml:space="preserve">. Here’s a taste of the earliest Christian worship. They spoke </w:t>
      </w:r>
      <w:r w:rsidRPr="00F34E79">
        <w:rPr>
          <w:rFonts w:eastAsia="Times New Roman" w:cstheme="minorHAnsi"/>
          <w:sz w:val="26"/>
          <w:szCs w:val="26"/>
        </w:rPr>
        <w:t>this</w:t>
      </w:r>
      <w:r w:rsidR="009A085A" w:rsidRPr="00F34E79">
        <w:rPr>
          <w:rFonts w:eastAsia="Times New Roman" w:cstheme="minorHAnsi"/>
          <w:sz w:val="26"/>
          <w:szCs w:val="26"/>
        </w:rPr>
        <w:t xml:space="preserve"> </w:t>
      </w:r>
      <w:r w:rsidR="00F34E79" w:rsidRPr="00F34E79">
        <w:rPr>
          <w:rFonts w:eastAsia="Times New Roman" w:cstheme="minorHAnsi"/>
          <w:sz w:val="26"/>
          <w:szCs w:val="26"/>
        </w:rPr>
        <w:t xml:space="preserve">in </w:t>
      </w:r>
      <w:r w:rsidR="009A085A" w:rsidRPr="00F34E79">
        <w:rPr>
          <w:rFonts w:eastAsia="Times New Roman" w:cstheme="minorHAnsi"/>
          <w:sz w:val="26"/>
          <w:szCs w:val="26"/>
        </w:rPr>
        <w:t>unison,</w:t>
      </w:r>
    </w:p>
    <w:p w14:paraId="3C73397A" w14:textId="77777777" w:rsidR="00C672A6" w:rsidRPr="00F34E79" w:rsidRDefault="00C672A6" w:rsidP="009A085A">
      <w:pPr>
        <w:rPr>
          <w:rFonts w:eastAsia="Times New Roman" w:cstheme="minorHAnsi"/>
          <w:sz w:val="26"/>
          <w:szCs w:val="26"/>
        </w:rPr>
      </w:pPr>
    </w:p>
    <w:p w14:paraId="39420C9E" w14:textId="6DA744E8" w:rsidR="009A085A" w:rsidRPr="00F34E79" w:rsidRDefault="009A085A" w:rsidP="00350943">
      <w:pPr>
        <w:pStyle w:val="ListParagraph"/>
        <w:numPr>
          <w:ilvl w:val="0"/>
          <w:numId w:val="1"/>
        </w:numPr>
        <w:rPr>
          <w:rFonts w:eastAsia="Times New Roman" w:cstheme="minorHAnsi"/>
          <w:b/>
          <w:bCs/>
          <w:sz w:val="26"/>
          <w:szCs w:val="26"/>
        </w:rPr>
      </w:pPr>
      <w:r w:rsidRPr="00F34E79">
        <w:rPr>
          <w:rFonts w:eastAsia="Times New Roman" w:cstheme="minorHAnsi"/>
          <w:b/>
          <w:bCs/>
          <w:sz w:val="26"/>
          <w:szCs w:val="26"/>
        </w:rPr>
        <w:t xml:space="preserve">“For if we died with Him, we shall also live with Him. If we endure, we shall also reign with Him. If we deny Him, He also will deny us. If we are faithless, He remains faithful; He cannot deny Himself.” </w:t>
      </w:r>
    </w:p>
    <w:p w14:paraId="644D1372" w14:textId="35EAD97F" w:rsidR="009A085A" w:rsidRPr="00F34E79" w:rsidRDefault="009A085A">
      <w:pPr>
        <w:rPr>
          <w:rFonts w:cstheme="minorHAnsi"/>
          <w:sz w:val="26"/>
          <w:szCs w:val="26"/>
        </w:rPr>
      </w:pPr>
    </w:p>
    <w:p w14:paraId="369D945B" w14:textId="5FB240D6" w:rsidR="00350943" w:rsidRDefault="009A085A" w:rsidP="009A085A">
      <w:pPr>
        <w:rPr>
          <w:rFonts w:eastAsia="Times New Roman" w:cstheme="minorHAnsi"/>
          <w:sz w:val="26"/>
          <w:szCs w:val="26"/>
        </w:rPr>
      </w:pPr>
      <w:r w:rsidRPr="00F34E79">
        <w:rPr>
          <w:rFonts w:eastAsia="Times New Roman" w:cstheme="minorHAnsi"/>
          <w:sz w:val="26"/>
          <w:szCs w:val="26"/>
        </w:rPr>
        <w:t>Verse 14, “</w:t>
      </w:r>
      <w:r w:rsidRPr="00F34E79">
        <w:rPr>
          <w:rFonts w:eastAsia="Times New Roman" w:cstheme="minorHAnsi"/>
          <w:b/>
          <w:bCs/>
          <w:sz w:val="26"/>
          <w:szCs w:val="26"/>
        </w:rPr>
        <w:t>Remind them of these things</w:t>
      </w:r>
      <w:r w:rsidRPr="00F34E79">
        <w:rPr>
          <w:rFonts w:eastAsia="Times New Roman" w:cstheme="minorHAnsi"/>
          <w:sz w:val="26"/>
          <w:szCs w:val="26"/>
        </w:rPr>
        <w:t xml:space="preserve">, charging them before the Lord not to </w:t>
      </w:r>
      <w:r w:rsidR="00350943" w:rsidRPr="00F34E79">
        <w:rPr>
          <w:rFonts w:eastAsia="Times New Roman" w:cstheme="minorHAnsi"/>
          <w:sz w:val="26"/>
          <w:szCs w:val="26"/>
        </w:rPr>
        <w:t>quarrel</w:t>
      </w:r>
      <w:r w:rsidRPr="00F34E79">
        <w:rPr>
          <w:rFonts w:eastAsia="Times New Roman" w:cstheme="minorHAnsi"/>
          <w:sz w:val="26"/>
          <w:szCs w:val="26"/>
        </w:rPr>
        <w:t xml:space="preserve"> about words</w:t>
      </w:r>
      <w:r w:rsidR="00350943" w:rsidRPr="00F34E79">
        <w:rPr>
          <w:rFonts w:eastAsia="Times New Roman" w:cstheme="minorHAnsi"/>
          <w:sz w:val="26"/>
          <w:szCs w:val="26"/>
        </w:rPr>
        <w:t xml:space="preserve"> which does no good (or is not profitable) but only ruins </w:t>
      </w:r>
      <w:r w:rsidRPr="00F34E79">
        <w:rPr>
          <w:rFonts w:eastAsia="Times New Roman" w:cstheme="minorHAnsi"/>
          <w:sz w:val="26"/>
          <w:szCs w:val="26"/>
        </w:rPr>
        <w:t xml:space="preserve">the hearers.” Pastors who don’t teach the Bible, but major on worldly wisdom are in essence dealing in “words </w:t>
      </w:r>
      <w:r w:rsidR="00350943" w:rsidRPr="00F34E79">
        <w:rPr>
          <w:rFonts w:eastAsia="Times New Roman" w:cstheme="minorHAnsi"/>
          <w:sz w:val="26"/>
          <w:szCs w:val="26"/>
        </w:rPr>
        <w:t xml:space="preserve">which bring or have no profit. As a </w:t>
      </w:r>
      <w:r w:rsidR="00F34E79" w:rsidRPr="00F34E79">
        <w:rPr>
          <w:rFonts w:eastAsia="Times New Roman" w:cstheme="minorHAnsi"/>
          <w:sz w:val="26"/>
          <w:szCs w:val="26"/>
        </w:rPr>
        <w:t>result,</w:t>
      </w:r>
      <w:r w:rsidR="00350943" w:rsidRPr="00F34E79">
        <w:rPr>
          <w:rFonts w:eastAsia="Times New Roman" w:cstheme="minorHAnsi"/>
          <w:sz w:val="26"/>
          <w:szCs w:val="26"/>
        </w:rPr>
        <w:t xml:space="preserve"> this </w:t>
      </w:r>
      <w:r w:rsidRPr="00F34E79">
        <w:rPr>
          <w:rFonts w:eastAsia="Times New Roman" w:cstheme="minorHAnsi"/>
          <w:sz w:val="26"/>
          <w:szCs w:val="26"/>
        </w:rPr>
        <w:t>brings about “the ruin of their hearers.”</w:t>
      </w:r>
    </w:p>
    <w:p w14:paraId="546E40B6" w14:textId="77777777" w:rsidR="00F32E9C" w:rsidRPr="00F34E79" w:rsidRDefault="00F32E9C" w:rsidP="009A085A">
      <w:pPr>
        <w:rPr>
          <w:rFonts w:eastAsia="Times New Roman" w:cstheme="minorHAnsi"/>
          <w:sz w:val="26"/>
          <w:szCs w:val="26"/>
        </w:rPr>
      </w:pPr>
    </w:p>
    <w:p w14:paraId="5A4EB16A" w14:textId="0D2101EE" w:rsidR="00350943" w:rsidRDefault="009A085A" w:rsidP="009A085A">
      <w:pPr>
        <w:rPr>
          <w:rFonts w:eastAsia="Times New Roman" w:cstheme="minorHAnsi"/>
          <w:sz w:val="26"/>
          <w:szCs w:val="26"/>
        </w:rPr>
      </w:pPr>
      <w:r w:rsidRPr="00F34E79">
        <w:rPr>
          <w:rFonts w:eastAsia="Times New Roman" w:cstheme="minorHAnsi"/>
          <w:sz w:val="26"/>
          <w:szCs w:val="26"/>
        </w:rPr>
        <w:t>In contrast Paul commands Timothy, “Be diligent to present yourself approved to God, a worker who does not need to be ashamed, rightly dividing</w:t>
      </w:r>
      <w:r w:rsidR="00350943" w:rsidRPr="00F34E79">
        <w:rPr>
          <w:rFonts w:eastAsia="Times New Roman" w:cstheme="minorHAnsi"/>
          <w:sz w:val="26"/>
          <w:szCs w:val="26"/>
        </w:rPr>
        <w:t xml:space="preserve"> (to cut straight- like a farmers </w:t>
      </w:r>
      <w:r w:rsidR="00F32E9C">
        <w:rPr>
          <w:rFonts w:eastAsia="Times New Roman" w:cstheme="minorHAnsi"/>
          <w:sz w:val="26"/>
          <w:szCs w:val="26"/>
        </w:rPr>
        <w:t>field</w:t>
      </w:r>
      <w:r w:rsidR="00350943" w:rsidRPr="00F34E79">
        <w:rPr>
          <w:rFonts w:eastAsia="Times New Roman" w:cstheme="minorHAnsi"/>
          <w:sz w:val="26"/>
          <w:szCs w:val="26"/>
        </w:rPr>
        <w:t xml:space="preserve"> or a carpenter</w:t>
      </w:r>
      <w:r w:rsidR="00F32E9C">
        <w:rPr>
          <w:rFonts w:eastAsia="Times New Roman" w:cstheme="minorHAnsi"/>
          <w:sz w:val="26"/>
          <w:szCs w:val="26"/>
        </w:rPr>
        <w:t>’</w:t>
      </w:r>
      <w:r w:rsidR="00350943" w:rsidRPr="00F34E79">
        <w:rPr>
          <w:rFonts w:eastAsia="Times New Roman" w:cstheme="minorHAnsi"/>
          <w:sz w:val="26"/>
          <w:szCs w:val="26"/>
        </w:rPr>
        <w:t>s saw cut)</w:t>
      </w:r>
      <w:r w:rsidRPr="00F34E79">
        <w:rPr>
          <w:rFonts w:eastAsia="Times New Roman" w:cstheme="minorHAnsi"/>
          <w:sz w:val="26"/>
          <w:szCs w:val="26"/>
        </w:rPr>
        <w:t xml:space="preserve"> the word of truth.” </w:t>
      </w:r>
      <w:r w:rsidR="00350943" w:rsidRPr="00F34E79">
        <w:rPr>
          <w:rFonts w:eastAsia="Times New Roman" w:cstheme="minorHAnsi"/>
          <w:sz w:val="26"/>
          <w:szCs w:val="26"/>
        </w:rPr>
        <w:t>(</w:t>
      </w:r>
      <w:r w:rsidR="00F32E9C">
        <w:rPr>
          <w:rFonts w:eastAsia="Times New Roman" w:cstheme="minorHAnsi"/>
          <w:sz w:val="26"/>
          <w:szCs w:val="26"/>
        </w:rPr>
        <w:t xml:space="preserve">This quote appears at </w:t>
      </w:r>
      <w:r w:rsidR="00350943" w:rsidRPr="00F34E79">
        <w:rPr>
          <w:rFonts w:eastAsia="Times New Roman" w:cstheme="minorHAnsi"/>
          <w:sz w:val="26"/>
          <w:szCs w:val="26"/>
        </w:rPr>
        <w:t>Moody Bible Institute above the elevator in Crowell Hall</w:t>
      </w:r>
      <w:r w:rsidR="00F32E9C">
        <w:rPr>
          <w:rFonts w:eastAsia="Times New Roman" w:cstheme="minorHAnsi"/>
          <w:sz w:val="26"/>
          <w:szCs w:val="26"/>
        </w:rPr>
        <w:t>.</w:t>
      </w:r>
      <w:r w:rsidR="00350943" w:rsidRPr="00F34E79">
        <w:rPr>
          <w:rFonts w:eastAsia="Times New Roman" w:cstheme="minorHAnsi"/>
          <w:sz w:val="26"/>
          <w:szCs w:val="26"/>
        </w:rPr>
        <w:t>)</w:t>
      </w:r>
    </w:p>
    <w:p w14:paraId="3A64AD6C" w14:textId="77777777" w:rsidR="00F32E9C" w:rsidRPr="00F34E79" w:rsidRDefault="00F32E9C" w:rsidP="009A085A">
      <w:pPr>
        <w:rPr>
          <w:rFonts w:eastAsia="Times New Roman" w:cstheme="minorHAnsi"/>
          <w:sz w:val="26"/>
          <w:szCs w:val="26"/>
        </w:rPr>
      </w:pPr>
    </w:p>
    <w:p w14:paraId="4712208A" w14:textId="4653B41E" w:rsidR="00350943" w:rsidRDefault="00350943" w:rsidP="009A085A">
      <w:pPr>
        <w:rPr>
          <w:rFonts w:eastAsia="Times New Roman" w:cstheme="minorHAnsi"/>
          <w:sz w:val="26"/>
          <w:szCs w:val="26"/>
        </w:rPr>
      </w:pPr>
      <w:r w:rsidRPr="00F34E79">
        <w:rPr>
          <w:rFonts w:eastAsia="Times New Roman" w:cstheme="minorHAnsi"/>
          <w:sz w:val="26"/>
          <w:szCs w:val="26"/>
        </w:rPr>
        <w:t>As pastors and church leaders we need to be diligent and deliberate in our interpreting of God’s Word.</w:t>
      </w:r>
      <w:r w:rsidR="008E3004">
        <w:rPr>
          <w:rFonts w:eastAsia="Times New Roman" w:cstheme="minorHAnsi"/>
          <w:sz w:val="26"/>
          <w:szCs w:val="26"/>
        </w:rPr>
        <w:t xml:space="preserve"> </w:t>
      </w:r>
      <w:r w:rsidR="009A085A" w:rsidRPr="00F34E79">
        <w:rPr>
          <w:rFonts w:eastAsia="Times New Roman" w:cstheme="minorHAnsi"/>
          <w:sz w:val="26"/>
          <w:szCs w:val="26"/>
        </w:rPr>
        <w:t>Exactness is required. Carpenters have a slogan, that should speak to how we interpret the Bible. “Measure twice, cut once.”</w:t>
      </w:r>
    </w:p>
    <w:p w14:paraId="549DDF43" w14:textId="77777777" w:rsidR="00F32E9C" w:rsidRDefault="00F32E9C">
      <w:pPr>
        <w:rPr>
          <w:rFonts w:eastAsia="Times New Roman" w:cstheme="minorHAnsi"/>
          <w:b/>
          <w:bCs/>
          <w:sz w:val="26"/>
          <w:szCs w:val="26"/>
        </w:rPr>
      </w:pPr>
      <w:r>
        <w:rPr>
          <w:rFonts w:eastAsia="Times New Roman" w:cstheme="minorHAnsi"/>
          <w:b/>
          <w:bCs/>
          <w:sz w:val="26"/>
          <w:szCs w:val="26"/>
        </w:rPr>
        <w:br w:type="page"/>
      </w:r>
    </w:p>
    <w:p w14:paraId="6151FE83" w14:textId="1431C6A2" w:rsidR="008E3004" w:rsidRPr="008E3004" w:rsidRDefault="008E3004" w:rsidP="009A085A">
      <w:pPr>
        <w:rPr>
          <w:rFonts w:eastAsia="Times New Roman" w:cstheme="minorHAnsi"/>
          <w:b/>
          <w:bCs/>
          <w:sz w:val="26"/>
          <w:szCs w:val="26"/>
        </w:rPr>
      </w:pPr>
      <w:r>
        <w:rPr>
          <w:rFonts w:eastAsia="Times New Roman" w:cstheme="minorHAnsi"/>
          <w:b/>
          <w:bCs/>
          <w:sz w:val="26"/>
          <w:szCs w:val="26"/>
        </w:rPr>
        <w:lastRenderedPageBreak/>
        <w:t xml:space="preserve">WHAT IT TAKES TO BE A </w:t>
      </w:r>
      <w:r w:rsidRPr="008E3004">
        <w:rPr>
          <w:rFonts w:eastAsia="Times New Roman" w:cstheme="minorHAnsi"/>
          <w:b/>
          <w:bCs/>
          <w:sz w:val="26"/>
          <w:szCs w:val="26"/>
        </w:rPr>
        <w:t>V</w:t>
      </w:r>
      <w:r>
        <w:rPr>
          <w:rFonts w:eastAsia="Times New Roman" w:cstheme="minorHAnsi"/>
          <w:b/>
          <w:bCs/>
          <w:sz w:val="26"/>
          <w:szCs w:val="26"/>
        </w:rPr>
        <w:t>ESSEL OF HONOR vs.16-26</w:t>
      </w:r>
    </w:p>
    <w:p w14:paraId="017E7387" w14:textId="77777777" w:rsidR="00350943" w:rsidRPr="00F34E79" w:rsidRDefault="00350943" w:rsidP="009A085A">
      <w:pPr>
        <w:rPr>
          <w:rFonts w:eastAsia="Times New Roman" w:cstheme="minorHAnsi"/>
          <w:sz w:val="26"/>
          <w:szCs w:val="26"/>
        </w:rPr>
      </w:pPr>
    </w:p>
    <w:p w14:paraId="375CAB6A" w14:textId="5A473F30" w:rsidR="008E3004" w:rsidRPr="008E3004" w:rsidRDefault="008E3004" w:rsidP="008E3004">
      <w:pPr>
        <w:pStyle w:val="ListParagraph"/>
        <w:numPr>
          <w:ilvl w:val="0"/>
          <w:numId w:val="1"/>
        </w:numPr>
        <w:rPr>
          <w:rFonts w:eastAsia="Times New Roman" w:cstheme="minorHAnsi"/>
          <w:b/>
          <w:bCs/>
          <w:color w:val="000000"/>
          <w:sz w:val="26"/>
          <w:szCs w:val="26"/>
          <w:shd w:val="clear" w:color="auto" w:fill="FFFFFF"/>
        </w:rPr>
      </w:pPr>
      <w:r w:rsidRPr="008E3004">
        <w:rPr>
          <w:rFonts w:eastAsia="Times New Roman" w:cstheme="minorHAnsi"/>
          <w:b/>
          <w:bCs/>
          <w:color w:val="000000"/>
          <w:sz w:val="26"/>
          <w:szCs w:val="26"/>
          <w:shd w:val="clear" w:color="auto" w:fill="FFFFFF"/>
        </w:rPr>
        <w:t xml:space="preserve">Avoid godless chatter </w:t>
      </w:r>
      <w:r>
        <w:rPr>
          <w:rFonts w:eastAsia="Times New Roman" w:cstheme="minorHAnsi"/>
          <w:b/>
          <w:bCs/>
          <w:color w:val="000000"/>
          <w:sz w:val="26"/>
          <w:szCs w:val="26"/>
          <w:shd w:val="clear" w:color="auto" w:fill="FFFFFF"/>
        </w:rPr>
        <w:t>v</w:t>
      </w:r>
      <w:r w:rsidR="00350943" w:rsidRPr="008E3004">
        <w:rPr>
          <w:rFonts w:eastAsia="Times New Roman" w:cstheme="minorHAnsi"/>
          <w:b/>
          <w:bCs/>
          <w:color w:val="000000"/>
          <w:sz w:val="26"/>
          <w:szCs w:val="26"/>
          <w:shd w:val="clear" w:color="auto" w:fill="FFFFFF"/>
        </w:rPr>
        <w:t>s. 16</w:t>
      </w:r>
      <w:r w:rsidRPr="008E3004">
        <w:rPr>
          <w:rFonts w:eastAsia="Times New Roman" w:cstheme="minorHAnsi"/>
          <w:b/>
          <w:bCs/>
          <w:color w:val="000000"/>
          <w:sz w:val="26"/>
          <w:szCs w:val="26"/>
          <w:shd w:val="clear" w:color="auto" w:fill="FFFFFF"/>
        </w:rPr>
        <w:t>-17</w:t>
      </w:r>
      <w:r w:rsidR="00350943" w:rsidRPr="008E3004">
        <w:rPr>
          <w:rFonts w:eastAsia="Times New Roman" w:cstheme="minorHAnsi"/>
          <w:b/>
          <w:bCs/>
          <w:color w:val="000000"/>
          <w:sz w:val="26"/>
          <w:szCs w:val="26"/>
          <w:shd w:val="clear" w:color="auto" w:fill="FFFFFF"/>
        </w:rPr>
        <w:t xml:space="preserve"> </w:t>
      </w:r>
    </w:p>
    <w:p w14:paraId="4909000A" w14:textId="77777777" w:rsidR="00350943" w:rsidRPr="00F34E79" w:rsidRDefault="00350943" w:rsidP="00350943">
      <w:pPr>
        <w:rPr>
          <w:rFonts w:eastAsia="Times New Roman" w:cstheme="minorHAnsi"/>
          <w:color w:val="000000"/>
          <w:sz w:val="26"/>
          <w:szCs w:val="26"/>
          <w:shd w:val="clear" w:color="auto" w:fill="FFFFFF"/>
        </w:rPr>
      </w:pPr>
    </w:p>
    <w:p w14:paraId="4FA71D85" w14:textId="2F79F12B" w:rsidR="00350943" w:rsidRDefault="009A085A" w:rsidP="009A085A">
      <w:pPr>
        <w:rPr>
          <w:rFonts w:eastAsia="Times New Roman" w:cstheme="minorHAnsi"/>
          <w:sz w:val="26"/>
          <w:szCs w:val="26"/>
        </w:rPr>
      </w:pPr>
      <w:r w:rsidRPr="00F34E79">
        <w:rPr>
          <w:rFonts w:eastAsia="Times New Roman" w:cstheme="minorHAnsi"/>
          <w:b/>
          <w:bCs/>
          <w:sz w:val="26"/>
          <w:szCs w:val="26"/>
        </w:rPr>
        <w:t>Paul points to two examples</w:t>
      </w:r>
      <w:r w:rsidRPr="00F34E79">
        <w:rPr>
          <w:rFonts w:eastAsia="Times New Roman" w:cstheme="minorHAnsi"/>
          <w:sz w:val="26"/>
          <w:szCs w:val="26"/>
        </w:rPr>
        <w:t xml:space="preserve">. “Hymenaeus and </w:t>
      </w:r>
      <w:proofErr w:type="spellStart"/>
      <w:r w:rsidRPr="00F34E79">
        <w:rPr>
          <w:rFonts w:eastAsia="Times New Roman" w:cstheme="minorHAnsi"/>
          <w:sz w:val="26"/>
          <w:szCs w:val="26"/>
        </w:rPr>
        <w:t>Philetus</w:t>
      </w:r>
      <w:proofErr w:type="spellEnd"/>
      <w:r w:rsidRPr="00F34E79">
        <w:rPr>
          <w:rFonts w:eastAsia="Times New Roman" w:cstheme="minorHAnsi"/>
          <w:sz w:val="26"/>
          <w:szCs w:val="26"/>
        </w:rPr>
        <w:t xml:space="preserve"> are of this sort, who have strayed concerning the truth</w:t>
      </w:r>
      <w:r w:rsidR="00F32E9C">
        <w:rPr>
          <w:rFonts w:eastAsia="Times New Roman" w:cstheme="minorHAnsi"/>
          <w:sz w:val="26"/>
          <w:szCs w:val="26"/>
        </w:rPr>
        <w:t xml:space="preserve"> . . .</w:t>
      </w:r>
      <w:r w:rsidRPr="00F34E79">
        <w:rPr>
          <w:rFonts w:eastAsia="Times New Roman" w:cstheme="minorHAnsi"/>
          <w:sz w:val="26"/>
          <w:szCs w:val="26"/>
        </w:rPr>
        <w:t xml:space="preserve">” Recall in 1 Timothy 1:20 Hymenaeus was the person </w:t>
      </w:r>
      <w:r w:rsidR="00F34E79" w:rsidRPr="00F34E79">
        <w:rPr>
          <w:rFonts w:eastAsia="Times New Roman" w:cstheme="minorHAnsi"/>
          <w:sz w:val="26"/>
          <w:szCs w:val="26"/>
        </w:rPr>
        <w:t>whose</w:t>
      </w:r>
      <w:r w:rsidRPr="00F34E79">
        <w:rPr>
          <w:rFonts w:eastAsia="Times New Roman" w:cstheme="minorHAnsi"/>
          <w:sz w:val="26"/>
          <w:szCs w:val="26"/>
        </w:rPr>
        <w:t xml:space="preserve"> faith had been shipwrecked. </w:t>
      </w:r>
      <w:r w:rsidR="00350943" w:rsidRPr="00F34E79">
        <w:rPr>
          <w:rFonts w:eastAsia="Times New Roman" w:cstheme="minorHAnsi"/>
          <w:sz w:val="26"/>
          <w:szCs w:val="26"/>
        </w:rPr>
        <w:t xml:space="preserve">He spoke in error. </w:t>
      </w:r>
      <w:r w:rsidR="00350943" w:rsidRPr="00F34E79">
        <w:rPr>
          <w:rFonts w:eastAsia="Times New Roman" w:cstheme="minorHAnsi"/>
          <w:b/>
          <w:bCs/>
          <w:sz w:val="26"/>
          <w:szCs w:val="26"/>
        </w:rPr>
        <w:t>What was it?</w:t>
      </w:r>
      <w:r w:rsidR="00350943" w:rsidRPr="00F34E79">
        <w:rPr>
          <w:rFonts w:eastAsia="Times New Roman" w:cstheme="minorHAnsi"/>
          <w:sz w:val="26"/>
          <w:szCs w:val="26"/>
        </w:rPr>
        <w:t xml:space="preserve"> </w:t>
      </w:r>
      <w:r w:rsidRPr="00F34E79">
        <w:rPr>
          <w:rFonts w:eastAsia="Times New Roman" w:cstheme="minorHAnsi"/>
          <w:sz w:val="26"/>
          <w:szCs w:val="26"/>
        </w:rPr>
        <w:t>“</w:t>
      </w:r>
      <w:r w:rsidR="00B56E6E" w:rsidRPr="00F34E79">
        <w:rPr>
          <w:rFonts w:eastAsia="Times New Roman" w:cstheme="minorHAnsi"/>
          <w:sz w:val="26"/>
          <w:szCs w:val="26"/>
        </w:rPr>
        <w:t>Saying</w:t>
      </w:r>
      <w:r w:rsidRPr="00F34E79">
        <w:rPr>
          <w:rFonts w:eastAsia="Times New Roman" w:cstheme="minorHAnsi"/>
          <w:sz w:val="26"/>
          <w:szCs w:val="26"/>
        </w:rPr>
        <w:t xml:space="preserve"> that the resurrection is already past; and they overthr</w:t>
      </w:r>
      <w:r w:rsidR="00350943" w:rsidRPr="00F34E79">
        <w:rPr>
          <w:rFonts w:eastAsia="Times New Roman" w:cstheme="minorHAnsi"/>
          <w:sz w:val="26"/>
          <w:szCs w:val="26"/>
        </w:rPr>
        <w:t>e</w:t>
      </w:r>
      <w:r w:rsidRPr="00F34E79">
        <w:rPr>
          <w:rFonts w:eastAsia="Times New Roman" w:cstheme="minorHAnsi"/>
          <w:sz w:val="26"/>
          <w:szCs w:val="26"/>
        </w:rPr>
        <w:t>w the faith of some.” Hymenaeus must’ve denied a literal resurrection of our physical bodies, concluding that people were free to indulge their fleshly appetites in immoral ways. Vessels of honor rightly divide the Word of God. But you’ll also encounter impure doctrine, from unreliable vessels. This speculation is dishonorable. Paul says in verse 21, “Therefore if anyone cleanses himself from the latter, he will be a vessel for honor, sanctified and useful for the Master, prepared for every good work.” The Greek name “Timothy” meant “God-honoring.” Paul wants his young protégé to live up to his name in how he cares for and handles God’s Word. And we too, need to rightly divide God’s Word. Be a vessel of honor.</w:t>
      </w:r>
    </w:p>
    <w:p w14:paraId="78276014" w14:textId="77777777" w:rsidR="00C46CF6" w:rsidRPr="00C46CF6" w:rsidRDefault="00C46CF6" w:rsidP="009A085A">
      <w:pPr>
        <w:rPr>
          <w:rFonts w:eastAsia="Times New Roman" w:cstheme="minorHAnsi"/>
          <w:b/>
          <w:bCs/>
          <w:sz w:val="26"/>
          <w:szCs w:val="26"/>
        </w:rPr>
      </w:pPr>
    </w:p>
    <w:p w14:paraId="552057F8" w14:textId="7425C833" w:rsidR="00C46CF6" w:rsidRPr="008E3004" w:rsidRDefault="008E3004" w:rsidP="008E3004">
      <w:pPr>
        <w:pStyle w:val="ListParagraph"/>
        <w:numPr>
          <w:ilvl w:val="0"/>
          <w:numId w:val="1"/>
        </w:numPr>
        <w:rPr>
          <w:rFonts w:eastAsia="Times New Roman" w:cstheme="minorHAnsi"/>
          <w:b/>
          <w:bCs/>
          <w:sz w:val="26"/>
          <w:szCs w:val="26"/>
        </w:rPr>
      </w:pPr>
      <w:r>
        <w:rPr>
          <w:rFonts w:eastAsia="Times New Roman" w:cstheme="minorHAnsi"/>
          <w:b/>
          <w:bCs/>
          <w:sz w:val="26"/>
          <w:szCs w:val="26"/>
        </w:rPr>
        <w:t>Fl</w:t>
      </w:r>
      <w:r w:rsidR="00C46CF6" w:rsidRPr="008E3004">
        <w:rPr>
          <w:rFonts w:eastAsia="Times New Roman" w:cstheme="minorHAnsi"/>
          <w:b/>
          <w:bCs/>
          <w:sz w:val="26"/>
          <w:szCs w:val="26"/>
        </w:rPr>
        <w:t>ee youthful lust vs.</w:t>
      </w:r>
      <w:r w:rsidR="00B56E6E">
        <w:rPr>
          <w:rFonts w:eastAsia="Times New Roman" w:cstheme="minorHAnsi"/>
          <w:b/>
          <w:bCs/>
          <w:sz w:val="26"/>
          <w:szCs w:val="26"/>
        </w:rPr>
        <w:t xml:space="preserve"> </w:t>
      </w:r>
      <w:proofErr w:type="gramStart"/>
      <w:r w:rsidR="00C46CF6" w:rsidRPr="008E3004">
        <w:rPr>
          <w:rFonts w:eastAsia="Times New Roman" w:cstheme="minorHAnsi"/>
          <w:b/>
          <w:bCs/>
          <w:sz w:val="26"/>
          <w:szCs w:val="26"/>
        </w:rPr>
        <w:t>22</w:t>
      </w:r>
      <w:proofErr w:type="gramEnd"/>
    </w:p>
    <w:p w14:paraId="5C3F8054" w14:textId="1BAF5E5E" w:rsidR="00C46CF6" w:rsidRPr="00C46CF6" w:rsidRDefault="00C46CF6" w:rsidP="00C46CF6">
      <w:pPr>
        <w:pStyle w:val="ListParagraph"/>
        <w:rPr>
          <w:rFonts w:eastAsia="Times New Roman" w:cstheme="minorHAnsi"/>
          <w:sz w:val="26"/>
          <w:szCs w:val="26"/>
        </w:rPr>
      </w:pPr>
      <w:r w:rsidRPr="00C46CF6">
        <w:rPr>
          <w:rFonts w:eastAsia="Times New Roman" w:cstheme="minorHAnsi"/>
          <w:sz w:val="26"/>
          <w:szCs w:val="26"/>
        </w:rPr>
        <w:t xml:space="preserve">Verse 22, “Flee also youthful lusts...” President Ronald Reagan once said, “Middle age is when you have two temptations - and you choose the one that will get you home by 9:00 </w:t>
      </w:r>
      <w:r w:rsidR="00F32E9C">
        <w:rPr>
          <w:rFonts w:eastAsia="Times New Roman" w:cstheme="minorHAnsi"/>
          <w:sz w:val="26"/>
          <w:szCs w:val="26"/>
        </w:rPr>
        <w:t>p.m.</w:t>
      </w:r>
      <w:r w:rsidRPr="00C46CF6">
        <w:rPr>
          <w:rFonts w:eastAsia="Times New Roman" w:cstheme="minorHAnsi"/>
          <w:sz w:val="26"/>
          <w:szCs w:val="26"/>
        </w:rPr>
        <w:t>”</w:t>
      </w:r>
    </w:p>
    <w:p w14:paraId="0B2AEAF7" w14:textId="77777777" w:rsidR="00C46CF6" w:rsidRPr="00C46CF6" w:rsidRDefault="00C46CF6" w:rsidP="00C46CF6">
      <w:pPr>
        <w:pStyle w:val="ListParagraph"/>
        <w:rPr>
          <w:rFonts w:eastAsia="Times New Roman" w:cstheme="minorHAnsi"/>
          <w:sz w:val="26"/>
          <w:szCs w:val="26"/>
        </w:rPr>
      </w:pPr>
    </w:p>
    <w:p w14:paraId="0884AE0C" w14:textId="47986CFB" w:rsidR="00C46CF6" w:rsidRDefault="00C46CF6" w:rsidP="00C46CF6">
      <w:pPr>
        <w:pStyle w:val="ListParagraph"/>
        <w:rPr>
          <w:rFonts w:eastAsia="Times New Roman" w:cstheme="minorHAnsi"/>
          <w:sz w:val="26"/>
          <w:szCs w:val="26"/>
        </w:rPr>
      </w:pPr>
      <w:r w:rsidRPr="00C46CF6">
        <w:rPr>
          <w:rFonts w:eastAsia="Times New Roman" w:cstheme="minorHAnsi"/>
          <w:sz w:val="26"/>
          <w:szCs w:val="26"/>
        </w:rPr>
        <w:t>Paul is reminding young Timothy to flee anything that might draw him away from Christ or ruin his effectiveness for Christ. Timothy should flee temptation, and in its place “pursue righteousness, faith, love, peace with those who call on the Lord out of a pure heart.”</w:t>
      </w:r>
    </w:p>
    <w:p w14:paraId="70BA6A46" w14:textId="77777777" w:rsidR="00C46CF6" w:rsidRDefault="00C46CF6" w:rsidP="00C46CF6">
      <w:pPr>
        <w:rPr>
          <w:rFonts w:eastAsia="Times New Roman" w:cstheme="minorHAnsi"/>
          <w:sz w:val="26"/>
          <w:szCs w:val="26"/>
        </w:rPr>
      </w:pPr>
    </w:p>
    <w:p w14:paraId="25BB741E" w14:textId="3D0BCBE5" w:rsidR="00C46CF6" w:rsidRPr="008E3004" w:rsidRDefault="008E3004" w:rsidP="008E3004">
      <w:pPr>
        <w:pStyle w:val="ListParagraph"/>
        <w:numPr>
          <w:ilvl w:val="0"/>
          <w:numId w:val="1"/>
        </w:numPr>
        <w:rPr>
          <w:rFonts w:eastAsia="Times New Roman" w:cstheme="minorHAnsi"/>
          <w:b/>
          <w:bCs/>
          <w:sz w:val="26"/>
          <w:szCs w:val="26"/>
        </w:rPr>
      </w:pPr>
      <w:r>
        <w:rPr>
          <w:rFonts w:eastAsia="Times New Roman" w:cstheme="minorHAnsi"/>
          <w:b/>
          <w:bCs/>
          <w:sz w:val="26"/>
          <w:szCs w:val="26"/>
        </w:rPr>
        <w:t xml:space="preserve">Avoid </w:t>
      </w:r>
      <w:r w:rsidR="00C46CF6" w:rsidRPr="008E3004">
        <w:rPr>
          <w:rFonts w:eastAsia="Times New Roman" w:cstheme="minorHAnsi"/>
          <w:b/>
          <w:bCs/>
          <w:sz w:val="26"/>
          <w:szCs w:val="26"/>
        </w:rPr>
        <w:t>foolish arguments vs. 23-24</w:t>
      </w:r>
    </w:p>
    <w:p w14:paraId="3F81729C" w14:textId="30CD5CB6" w:rsidR="00C46CF6" w:rsidRDefault="00C46CF6" w:rsidP="00C46CF6">
      <w:pPr>
        <w:pStyle w:val="ListParagraph"/>
        <w:rPr>
          <w:rFonts w:eastAsia="Times New Roman" w:cstheme="minorHAnsi"/>
          <w:sz w:val="26"/>
          <w:szCs w:val="26"/>
        </w:rPr>
      </w:pPr>
      <w:r w:rsidRPr="00C46CF6">
        <w:rPr>
          <w:rFonts w:eastAsia="Times New Roman" w:cstheme="minorHAnsi"/>
          <w:sz w:val="26"/>
          <w:szCs w:val="26"/>
        </w:rPr>
        <w:t>Verse 23, “But avoid foolish and ignorant disputes, knowing that they generate strife.” And a servant of the Lord must not quarrel but be gentle to all, able to teach, patient, in humility correcting those who are in opposition.” A servant of the Lord corrects others while watching his own step. Nobody has perfect doctrine. We all have blind spots, areas where we can learn. We need humility. “If God perhaps will grant them repentance, so that they may know the truth, and that they may come to their senses and escape the snare of the devil, having been taken captive by him to do his will.” Notice, when a person comes to his senses, and escapes the snare of Satan, it’s the result of God granting repentance. Only God’s Spirit can truly change a person’s heart.</w:t>
      </w:r>
    </w:p>
    <w:p w14:paraId="55362572" w14:textId="516A6F42" w:rsidR="00B56E6E" w:rsidRDefault="00B56E6E">
      <w:pPr>
        <w:rPr>
          <w:rFonts w:eastAsia="Times New Roman" w:cstheme="minorHAnsi"/>
          <w:sz w:val="26"/>
          <w:szCs w:val="26"/>
        </w:rPr>
      </w:pPr>
      <w:r>
        <w:rPr>
          <w:rFonts w:eastAsia="Times New Roman" w:cstheme="minorHAnsi"/>
          <w:sz w:val="26"/>
          <w:szCs w:val="26"/>
        </w:rPr>
        <w:br w:type="page"/>
      </w:r>
    </w:p>
    <w:p w14:paraId="64169CCB" w14:textId="65A78B77" w:rsidR="00C46CF6" w:rsidRPr="008E3004" w:rsidRDefault="008E3004" w:rsidP="008E3004">
      <w:pPr>
        <w:pStyle w:val="NoSpacing"/>
        <w:numPr>
          <w:ilvl w:val="0"/>
          <w:numId w:val="1"/>
        </w:numPr>
        <w:rPr>
          <w:b/>
          <w:bCs/>
          <w:sz w:val="26"/>
          <w:szCs w:val="26"/>
        </w:rPr>
      </w:pPr>
      <w:r w:rsidRPr="008E3004">
        <w:rPr>
          <w:b/>
          <w:bCs/>
          <w:sz w:val="26"/>
          <w:szCs w:val="26"/>
        </w:rPr>
        <w:lastRenderedPageBreak/>
        <w:t>Correcting those who oppose the truth with gentleness vs. 24-26</w:t>
      </w:r>
    </w:p>
    <w:p w14:paraId="027B21AA" w14:textId="7AC9EAF5" w:rsidR="00C46CF6" w:rsidRPr="008E3004" w:rsidRDefault="008E3004" w:rsidP="00B56E6E">
      <w:pPr>
        <w:ind w:left="720"/>
        <w:rPr>
          <w:rFonts w:eastAsia="Times New Roman" w:cstheme="minorHAnsi"/>
          <w:sz w:val="26"/>
          <w:szCs w:val="26"/>
        </w:rPr>
      </w:pPr>
      <w:r w:rsidRPr="008E3004">
        <w:rPr>
          <w:rFonts w:ascii="Calibri" w:hAnsi="Calibri" w:cs="Calibri"/>
          <w:color w:val="000000"/>
          <w:sz w:val="26"/>
          <w:szCs w:val="26"/>
        </w:rPr>
        <w:t xml:space="preserve">Paul is telling us that we must teach the truth with gentleness. How easy it is for us to try to push our interpretation of the Word on others. We are not to take on the role of the Holy Spirit. It is </w:t>
      </w:r>
      <w:r w:rsidR="00B56E6E">
        <w:rPr>
          <w:rFonts w:ascii="Calibri" w:hAnsi="Calibri" w:cs="Calibri"/>
          <w:color w:val="000000"/>
          <w:sz w:val="26"/>
          <w:szCs w:val="26"/>
        </w:rPr>
        <w:t>H</w:t>
      </w:r>
      <w:r w:rsidRPr="008E3004">
        <w:rPr>
          <w:rFonts w:ascii="Calibri" w:hAnsi="Calibri" w:cs="Calibri"/>
          <w:color w:val="000000"/>
          <w:sz w:val="26"/>
          <w:szCs w:val="26"/>
        </w:rPr>
        <w:t>is role to convince. Paul challenged Timothy to teach with gentleness. He was to stand for the</w:t>
      </w:r>
      <w:r w:rsidR="00B56E6E">
        <w:rPr>
          <w:rFonts w:ascii="Calibri" w:hAnsi="Calibri" w:cs="Calibri"/>
          <w:color w:val="000000"/>
          <w:sz w:val="26"/>
          <w:szCs w:val="26"/>
        </w:rPr>
        <w:t xml:space="preserve"> </w:t>
      </w:r>
      <w:r w:rsidRPr="008E3004">
        <w:rPr>
          <w:rStyle w:val="grame"/>
          <w:rFonts w:ascii="Calibri" w:hAnsi="Calibri" w:cs="Calibri"/>
          <w:color w:val="000000"/>
          <w:sz w:val="26"/>
          <w:szCs w:val="26"/>
        </w:rPr>
        <w:t>truth,</w:t>
      </w:r>
      <w:r w:rsidR="00B56E6E">
        <w:rPr>
          <w:rStyle w:val="grame"/>
          <w:rFonts w:ascii="Calibri" w:hAnsi="Calibri" w:cs="Calibri"/>
          <w:color w:val="000000"/>
          <w:sz w:val="26"/>
          <w:szCs w:val="26"/>
        </w:rPr>
        <w:t xml:space="preserve"> </w:t>
      </w:r>
      <w:r w:rsidRPr="008E3004">
        <w:rPr>
          <w:rFonts w:ascii="Calibri" w:hAnsi="Calibri" w:cs="Calibri"/>
          <w:color w:val="000000"/>
          <w:sz w:val="26"/>
          <w:szCs w:val="26"/>
        </w:rPr>
        <w:t>but he was also to treat everyone he preached to with love and respect.</w:t>
      </w:r>
    </w:p>
    <w:p w14:paraId="7B9CA548" w14:textId="500FA21A" w:rsidR="00C46CF6" w:rsidRDefault="00C46CF6" w:rsidP="00C46CF6">
      <w:pPr>
        <w:ind w:left="360"/>
        <w:rPr>
          <w:rFonts w:cstheme="minorHAnsi"/>
          <w:b/>
          <w:bCs/>
          <w:sz w:val="26"/>
          <w:szCs w:val="26"/>
        </w:rPr>
      </w:pPr>
    </w:p>
    <w:p w14:paraId="6F8672E0" w14:textId="02CA9C23" w:rsidR="00C46CF6" w:rsidRPr="00C46CF6" w:rsidRDefault="00722692" w:rsidP="00C46CF6">
      <w:pPr>
        <w:ind w:left="360"/>
        <w:rPr>
          <w:rFonts w:cstheme="minorHAnsi"/>
          <w:sz w:val="26"/>
          <w:szCs w:val="26"/>
        </w:rPr>
      </w:pPr>
      <w:r w:rsidRPr="00C46CF6">
        <w:rPr>
          <w:b/>
          <w:bCs/>
          <w:noProof/>
        </w:rPr>
        <w:drawing>
          <wp:anchor distT="0" distB="0" distL="114300" distR="114300" simplePos="0" relativeHeight="251681792" behindDoc="1" locked="0" layoutInCell="1" allowOverlap="1" wp14:anchorId="679797E4" wp14:editId="329DDBAC">
            <wp:simplePos x="0" y="0"/>
            <wp:positionH relativeFrom="column">
              <wp:posOffset>40640</wp:posOffset>
            </wp:positionH>
            <wp:positionV relativeFrom="paragraph">
              <wp:posOffset>18415</wp:posOffset>
            </wp:positionV>
            <wp:extent cx="569595" cy="569595"/>
            <wp:effectExtent l="0" t="0" r="1905" b="1905"/>
            <wp:wrapTight wrapText="bothSides">
              <wp:wrapPolygon edited="0">
                <wp:start x="0" y="0"/>
                <wp:lineTo x="0" y="20950"/>
                <wp:lineTo x="20950" y="20950"/>
                <wp:lineTo x="20950" y="0"/>
                <wp:lineTo x="0" y="0"/>
              </wp:wrapPolygon>
            </wp:wrapTight>
            <wp:docPr id="10" name="Picture 10"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CF6" w:rsidRPr="00C46CF6">
        <w:rPr>
          <w:rFonts w:cstheme="minorHAnsi"/>
          <w:b/>
          <w:bCs/>
          <w:sz w:val="26"/>
          <w:szCs w:val="26"/>
        </w:rPr>
        <w:t>Time Out!</w:t>
      </w:r>
      <w:r w:rsidR="00C46CF6">
        <w:rPr>
          <w:rFonts w:cstheme="minorHAnsi"/>
          <w:sz w:val="26"/>
          <w:szCs w:val="26"/>
        </w:rPr>
        <w:t xml:space="preserve"> Can you think of </w:t>
      </w:r>
      <w:r w:rsidR="00C46CF6" w:rsidRPr="00C46CF6">
        <w:rPr>
          <w:rFonts w:cstheme="minorHAnsi"/>
          <w:sz w:val="26"/>
          <w:szCs w:val="26"/>
        </w:rPr>
        <w:t xml:space="preserve">a person whose life could be described as a vessel of honor? What are the qualities in this person’s life that </w:t>
      </w:r>
      <w:proofErr w:type="gramStart"/>
      <w:r w:rsidR="00C46CF6" w:rsidRPr="00C46CF6">
        <w:rPr>
          <w:rFonts w:cstheme="minorHAnsi"/>
          <w:sz w:val="26"/>
          <w:szCs w:val="26"/>
        </w:rPr>
        <w:t>sets</w:t>
      </w:r>
      <w:proofErr w:type="gramEnd"/>
      <w:r w:rsidR="00C46CF6" w:rsidRPr="00C46CF6">
        <w:rPr>
          <w:rFonts w:cstheme="minorHAnsi"/>
          <w:sz w:val="26"/>
          <w:szCs w:val="26"/>
        </w:rPr>
        <w:t xml:space="preserve"> them apart from the average person?</w:t>
      </w:r>
    </w:p>
    <w:p w14:paraId="0F922887" w14:textId="77777777" w:rsidR="00350943" w:rsidRPr="00F34E79" w:rsidRDefault="00350943" w:rsidP="009A085A">
      <w:pPr>
        <w:rPr>
          <w:rFonts w:eastAsia="Times New Roman" w:cstheme="minorHAnsi"/>
          <w:sz w:val="26"/>
          <w:szCs w:val="26"/>
        </w:rPr>
      </w:pPr>
    </w:p>
    <w:p w14:paraId="4996C5D1" w14:textId="34C4A134" w:rsidR="003957D6" w:rsidRDefault="003957D6" w:rsidP="003957D6">
      <w:pPr>
        <w:pStyle w:val="NoSpacing"/>
        <w:rPr>
          <w:b/>
          <w:bCs/>
          <w:sz w:val="28"/>
          <w:szCs w:val="28"/>
        </w:rPr>
      </w:pPr>
      <w:r>
        <w:rPr>
          <w:b/>
          <w:bCs/>
          <w:noProof/>
        </w:rPr>
        <w:drawing>
          <wp:anchor distT="0" distB="0" distL="114300" distR="114300" simplePos="0" relativeHeight="251660288" behindDoc="1" locked="0" layoutInCell="1" allowOverlap="1" wp14:anchorId="75890BBD" wp14:editId="60D01B0F">
            <wp:simplePos x="0" y="0"/>
            <wp:positionH relativeFrom="column">
              <wp:posOffset>635</wp:posOffset>
            </wp:positionH>
            <wp:positionV relativeFrom="paragraph">
              <wp:posOffset>205105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182A3676" w14:textId="2AA1BB71" w:rsidR="003957D6" w:rsidRDefault="003957D6" w:rsidP="003957D6">
      <w:pPr>
        <w:pStyle w:val="NoSpacing"/>
        <w:rPr>
          <w:sz w:val="26"/>
          <w:szCs w:val="26"/>
        </w:rPr>
      </w:pPr>
      <w:r w:rsidRPr="006671A9">
        <w:rPr>
          <w:b/>
          <w:bCs/>
          <w:sz w:val="28"/>
          <w:szCs w:val="28"/>
        </w:rPr>
        <w:t>INTERPRETATION</w:t>
      </w:r>
      <w:r>
        <w:rPr>
          <w:b/>
          <w:bCs/>
          <w:sz w:val="26"/>
          <w:szCs w:val="26"/>
        </w:rPr>
        <w:t xml:space="preserve"> –</w:t>
      </w:r>
      <w:r w:rsidRPr="006671A9">
        <w:rPr>
          <w:sz w:val="26"/>
          <w:szCs w:val="26"/>
        </w:rPr>
        <w:t>What does the passage mean?</w:t>
      </w:r>
      <w:r>
        <w:rPr>
          <w:b/>
          <w:bCs/>
          <w:sz w:val="26"/>
          <w:szCs w:val="26"/>
        </w:rPr>
        <w:t xml:space="preserve"> </w:t>
      </w:r>
      <w:r w:rsidRPr="009D4DA5">
        <w:rPr>
          <w:sz w:val="26"/>
          <w:szCs w:val="26"/>
        </w:rPr>
        <w:t>What’s the author</w:t>
      </w:r>
      <w:r>
        <w:rPr>
          <w:sz w:val="26"/>
          <w:szCs w:val="26"/>
        </w:rPr>
        <w:t>’</w:t>
      </w:r>
      <w:r w:rsidRPr="009D4DA5">
        <w:rPr>
          <w:sz w:val="26"/>
          <w:szCs w:val="26"/>
        </w:rPr>
        <w:t xml:space="preserve">s main intent or purpose </w:t>
      </w:r>
      <w:r>
        <w:rPr>
          <w:sz w:val="26"/>
          <w:szCs w:val="26"/>
        </w:rPr>
        <w:t xml:space="preserve">in </w:t>
      </w:r>
      <w:r w:rsidRPr="009D4DA5">
        <w:rPr>
          <w:sz w:val="26"/>
          <w:szCs w:val="26"/>
        </w:rPr>
        <w:t>sharing th</w:t>
      </w:r>
      <w:r>
        <w:rPr>
          <w:sz w:val="26"/>
          <w:szCs w:val="26"/>
        </w:rPr>
        <w:t>is truth?</w:t>
      </w:r>
    </w:p>
    <w:p w14:paraId="19A099D9" w14:textId="413ACB5C" w:rsidR="003957D6" w:rsidRDefault="003957D6" w:rsidP="003957D6">
      <w:pPr>
        <w:pStyle w:val="NoSpacing"/>
        <w:rPr>
          <w:sz w:val="26"/>
          <w:szCs w:val="26"/>
        </w:rPr>
      </w:pPr>
    </w:p>
    <w:p w14:paraId="079864BD" w14:textId="7C5D51BE" w:rsidR="003957D6" w:rsidRDefault="003957D6" w:rsidP="003957D6">
      <w:pPr>
        <w:pStyle w:val="NoSpacing"/>
        <w:rPr>
          <w:sz w:val="26"/>
          <w:szCs w:val="26"/>
        </w:rPr>
      </w:pPr>
    </w:p>
    <w:p w14:paraId="2FE6FF51" w14:textId="4BDD94BA" w:rsidR="003957D6" w:rsidRDefault="003957D6" w:rsidP="003957D6">
      <w:pPr>
        <w:pStyle w:val="NoSpacing"/>
        <w:rPr>
          <w:sz w:val="26"/>
          <w:szCs w:val="26"/>
        </w:rPr>
      </w:pPr>
    </w:p>
    <w:p w14:paraId="1689E31B" w14:textId="6F6A9231" w:rsidR="003957D6" w:rsidRPr="00FB3D5F" w:rsidRDefault="003957D6" w:rsidP="003957D6">
      <w:pPr>
        <w:rPr>
          <w:b/>
          <w:bCs/>
          <w:sz w:val="26"/>
          <w:szCs w:val="26"/>
        </w:rPr>
      </w:pPr>
      <w:r w:rsidRPr="00FB3D5F">
        <w:rPr>
          <w:b/>
          <w:bCs/>
          <w:noProof/>
          <w:sz w:val="26"/>
          <w:szCs w:val="26"/>
        </w:rPr>
        <w:drawing>
          <wp:anchor distT="0" distB="0" distL="114300" distR="114300" simplePos="0" relativeHeight="251662336" behindDoc="1" locked="0" layoutInCell="1" allowOverlap="1" wp14:anchorId="66775E8E" wp14:editId="47B47DC1">
            <wp:simplePos x="0" y="0"/>
            <wp:positionH relativeFrom="column">
              <wp:posOffset>0</wp:posOffset>
            </wp:positionH>
            <wp:positionV relativeFrom="paragraph">
              <wp:posOffset>128270</wp:posOffset>
            </wp:positionV>
            <wp:extent cx="548640" cy="548640"/>
            <wp:effectExtent l="0" t="0" r="0" b="0"/>
            <wp:wrapTight wrapText="bothSides">
              <wp:wrapPolygon edited="0">
                <wp:start x="4500" y="1500"/>
                <wp:lineTo x="2250" y="5250"/>
                <wp:lineTo x="2250" y="9000"/>
                <wp:lineTo x="5250" y="15000"/>
                <wp:lineTo x="8250" y="18000"/>
                <wp:lineTo x="9000" y="19500"/>
                <wp:lineTo x="12000" y="19500"/>
                <wp:lineTo x="12750" y="18000"/>
                <wp:lineTo x="15750" y="15000"/>
                <wp:lineTo x="18750" y="11250"/>
                <wp:lineTo x="18750" y="6000"/>
                <wp:lineTo x="16500" y="1500"/>
                <wp:lineTo x="4500" y="1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2DA3DB4" w14:textId="3D4D6F22" w:rsidR="003957D6" w:rsidRPr="00FB3D5F" w:rsidRDefault="00B56E6E" w:rsidP="003957D6">
      <w:pPr>
        <w:rPr>
          <w:sz w:val="26"/>
          <w:szCs w:val="26"/>
        </w:rPr>
      </w:pPr>
      <w:r>
        <w:rPr>
          <w:noProof/>
        </w:rPr>
        <w:drawing>
          <wp:anchor distT="0" distB="0" distL="114300" distR="114300" simplePos="0" relativeHeight="251682816" behindDoc="1" locked="0" layoutInCell="1" allowOverlap="1" wp14:anchorId="6A2D9BC0" wp14:editId="1B3614FA">
            <wp:simplePos x="0" y="0"/>
            <wp:positionH relativeFrom="column">
              <wp:posOffset>4238837</wp:posOffset>
            </wp:positionH>
            <wp:positionV relativeFrom="paragraph">
              <wp:posOffset>3164205</wp:posOffset>
            </wp:positionV>
            <wp:extent cx="1805940" cy="676910"/>
            <wp:effectExtent l="0" t="0" r="3810" b="8890"/>
            <wp:wrapTight wrapText="bothSides">
              <wp:wrapPolygon edited="0">
                <wp:start x="0" y="0"/>
                <wp:lineTo x="0" y="21276"/>
                <wp:lineTo x="21418" y="21276"/>
                <wp:lineTo x="21418" y="0"/>
                <wp:lineTo x="0" y="0"/>
              </wp:wrapPolygon>
            </wp:wrapTight>
            <wp:docPr id="11" name="Picture 1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white logo&#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5940" cy="676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7D6" w:rsidRPr="00FB3D5F">
        <w:rPr>
          <w:b/>
          <w:bCs/>
          <w:sz w:val="26"/>
          <w:szCs w:val="26"/>
        </w:rPr>
        <w:t xml:space="preserve">APPLICATION – </w:t>
      </w:r>
      <w:r w:rsidR="003957D6" w:rsidRPr="00FB3D5F">
        <w:rPr>
          <w:sz w:val="26"/>
          <w:szCs w:val="26"/>
        </w:rPr>
        <w:t>Ask the question:  How can I put this into practice? How can I apply this to my marriage, family, church, spiritual life, workplace, etc.</w:t>
      </w:r>
    </w:p>
    <w:sectPr w:rsidR="003957D6" w:rsidRPr="00FB3D5F" w:rsidSect="00C1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rmukhi MN">
    <w:altName w:val="Nirmala UI"/>
    <w:charset w:val="00"/>
    <w:family w:val="roman"/>
    <w:pitch w:val="variable"/>
    <w:sig w:usb0="801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748"/>
    <w:multiLevelType w:val="hybridMultilevel"/>
    <w:tmpl w:val="40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33A0D"/>
    <w:multiLevelType w:val="hybridMultilevel"/>
    <w:tmpl w:val="571E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04171"/>
    <w:multiLevelType w:val="hybridMultilevel"/>
    <w:tmpl w:val="AC780A28"/>
    <w:lvl w:ilvl="0" w:tplc="ED100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F4C2E"/>
    <w:multiLevelType w:val="hybridMultilevel"/>
    <w:tmpl w:val="E474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94D0C"/>
    <w:multiLevelType w:val="hybridMultilevel"/>
    <w:tmpl w:val="8A8C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66161"/>
    <w:multiLevelType w:val="hybridMultilevel"/>
    <w:tmpl w:val="FD8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4274A"/>
    <w:multiLevelType w:val="hybridMultilevel"/>
    <w:tmpl w:val="E38E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13472D"/>
    <w:multiLevelType w:val="hybridMultilevel"/>
    <w:tmpl w:val="57F600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046950924">
    <w:abstractNumId w:val="4"/>
  </w:num>
  <w:num w:numId="2" w16cid:durableId="1234926641">
    <w:abstractNumId w:val="3"/>
  </w:num>
  <w:num w:numId="3" w16cid:durableId="362947321">
    <w:abstractNumId w:val="0"/>
  </w:num>
  <w:num w:numId="4" w16cid:durableId="2132434458">
    <w:abstractNumId w:val="5"/>
  </w:num>
  <w:num w:numId="5" w16cid:durableId="66609274">
    <w:abstractNumId w:val="6"/>
  </w:num>
  <w:num w:numId="6" w16cid:durableId="1833449101">
    <w:abstractNumId w:val="7"/>
  </w:num>
  <w:num w:numId="7" w16cid:durableId="730888170">
    <w:abstractNumId w:val="1"/>
  </w:num>
  <w:num w:numId="8" w16cid:durableId="34255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5A"/>
    <w:rsid w:val="0011255E"/>
    <w:rsid w:val="001247B5"/>
    <w:rsid w:val="001A640C"/>
    <w:rsid w:val="001C39B8"/>
    <w:rsid w:val="0022087C"/>
    <w:rsid w:val="00223A59"/>
    <w:rsid w:val="00350943"/>
    <w:rsid w:val="003957D6"/>
    <w:rsid w:val="00612818"/>
    <w:rsid w:val="006F5C63"/>
    <w:rsid w:val="00722692"/>
    <w:rsid w:val="007C4DF8"/>
    <w:rsid w:val="0086699A"/>
    <w:rsid w:val="008E3004"/>
    <w:rsid w:val="009A085A"/>
    <w:rsid w:val="009A770D"/>
    <w:rsid w:val="009E4A1C"/>
    <w:rsid w:val="00AF0172"/>
    <w:rsid w:val="00B56E6E"/>
    <w:rsid w:val="00C154CD"/>
    <w:rsid w:val="00C2268F"/>
    <w:rsid w:val="00C46CF6"/>
    <w:rsid w:val="00C672A6"/>
    <w:rsid w:val="00CB0301"/>
    <w:rsid w:val="00D2268F"/>
    <w:rsid w:val="00D41E32"/>
    <w:rsid w:val="00D63F68"/>
    <w:rsid w:val="00DF62D8"/>
    <w:rsid w:val="00E07F2A"/>
    <w:rsid w:val="00E57BD9"/>
    <w:rsid w:val="00E868D2"/>
    <w:rsid w:val="00F32E9C"/>
    <w:rsid w:val="00F34E79"/>
    <w:rsid w:val="00F63BED"/>
    <w:rsid w:val="00F75594"/>
    <w:rsid w:val="00F77A1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E6CE"/>
  <w15:chartTrackingRefBased/>
  <w15:docId w15:val="{36ED8EDA-7B07-BE43-8949-A27D43E5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5594"/>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F75594"/>
    <w:rPr>
      <w:rFonts w:ascii="Times New Roman" w:eastAsia="Times New Roman" w:hAnsi="Times New Roman" w:cs="Times New Roman"/>
    </w:rPr>
  </w:style>
  <w:style w:type="character" w:customStyle="1" w:styleId="spelle">
    <w:name w:val="spelle"/>
    <w:basedOn w:val="DefaultParagraphFont"/>
    <w:rsid w:val="00F75594"/>
  </w:style>
  <w:style w:type="character" w:customStyle="1" w:styleId="grame">
    <w:name w:val="grame"/>
    <w:basedOn w:val="DefaultParagraphFont"/>
    <w:rsid w:val="00F75594"/>
  </w:style>
  <w:style w:type="paragraph" w:styleId="ListParagraph">
    <w:name w:val="List Paragraph"/>
    <w:basedOn w:val="Normal"/>
    <w:uiPriority w:val="34"/>
    <w:qFormat/>
    <w:rsid w:val="00350943"/>
    <w:pPr>
      <w:ind w:left="720"/>
      <w:contextualSpacing/>
    </w:pPr>
  </w:style>
  <w:style w:type="character" w:customStyle="1" w:styleId="text">
    <w:name w:val="text"/>
    <w:basedOn w:val="DefaultParagraphFont"/>
    <w:rsid w:val="00350943"/>
  </w:style>
  <w:style w:type="paragraph" w:styleId="NoSpacing">
    <w:name w:val="No Spacing"/>
    <w:uiPriority w:val="1"/>
    <w:qFormat/>
    <w:rsid w:val="003957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503">
      <w:bodyDiv w:val="1"/>
      <w:marLeft w:val="0"/>
      <w:marRight w:val="0"/>
      <w:marTop w:val="0"/>
      <w:marBottom w:val="0"/>
      <w:divBdr>
        <w:top w:val="none" w:sz="0" w:space="0" w:color="auto"/>
        <w:left w:val="none" w:sz="0" w:space="0" w:color="auto"/>
        <w:bottom w:val="none" w:sz="0" w:space="0" w:color="auto"/>
        <w:right w:val="none" w:sz="0" w:space="0" w:color="auto"/>
      </w:divBdr>
    </w:div>
    <w:div w:id="108352444">
      <w:bodyDiv w:val="1"/>
      <w:marLeft w:val="0"/>
      <w:marRight w:val="0"/>
      <w:marTop w:val="0"/>
      <w:marBottom w:val="0"/>
      <w:divBdr>
        <w:top w:val="none" w:sz="0" w:space="0" w:color="auto"/>
        <w:left w:val="none" w:sz="0" w:space="0" w:color="auto"/>
        <w:bottom w:val="none" w:sz="0" w:space="0" w:color="auto"/>
        <w:right w:val="none" w:sz="0" w:space="0" w:color="auto"/>
      </w:divBdr>
    </w:div>
    <w:div w:id="116880185">
      <w:bodyDiv w:val="1"/>
      <w:marLeft w:val="0"/>
      <w:marRight w:val="0"/>
      <w:marTop w:val="0"/>
      <w:marBottom w:val="0"/>
      <w:divBdr>
        <w:top w:val="none" w:sz="0" w:space="0" w:color="auto"/>
        <w:left w:val="none" w:sz="0" w:space="0" w:color="auto"/>
        <w:bottom w:val="none" w:sz="0" w:space="0" w:color="auto"/>
        <w:right w:val="none" w:sz="0" w:space="0" w:color="auto"/>
      </w:divBdr>
    </w:div>
    <w:div w:id="330763032">
      <w:bodyDiv w:val="1"/>
      <w:marLeft w:val="0"/>
      <w:marRight w:val="0"/>
      <w:marTop w:val="0"/>
      <w:marBottom w:val="0"/>
      <w:divBdr>
        <w:top w:val="none" w:sz="0" w:space="0" w:color="auto"/>
        <w:left w:val="none" w:sz="0" w:space="0" w:color="auto"/>
        <w:bottom w:val="none" w:sz="0" w:space="0" w:color="auto"/>
        <w:right w:val="none" w:sz="0" w:space="0" w:color="auto"/>
      </w:divBdr>
    </w:div>
    <w:div w:id="912202219">
      <w:bodyDiv w:val="1"/>
      <w:marLeft w:val="0"/>
      <w:marRight w:val="0"/>
      <w:marTop w:val="0"/>
      <w:marBottom w:val="0"/>
      <w:divBdr>
        <w:top w:val="none" w:sz="0" w:space="0" w:color="auto"/>
        <w:left w:val="none" w:sz="0" w:space="0" w:color="auto"/>
        <w:bottom w:val="none" w:sz="0" w:space="0" w:color="auto"/>
        <w:right w:val="none" w:sz="0" w:space="0" w:color="auto"/>
      </w:divBdr>
    </w:div>
    <w:div w:id="1678727281">
      <w:bodyDiv w:val="1"/>
      <w:marLeft w:val="0"/>
      <w:marRight w:val="0"/>
      <w:marTop w:val="0"/>
      <w:marBottom w:val="0"/>
      <w:divBdr>
        <w:top w:val="none" w:sz="0" w:space="0" w:color="auto"/>
        <w:left w:val="none" w:sz="0" w:space="0" w:color="auto"/>
        <w:bottom w:val="none" w:sz="0" w:space="0" w:color="auto"/>
        <w:right w:val="none" w:sz="0" w:space="0" w:color="auto"/>
      </w:divBdr>
    </w:div>
    <w:div w:id="1727803269">
      <w:bodyDiv w:val="1"/>
      <w:marLeft w:val="0"/>
      <w:marRight w:val="0"/>
      <w:marTop w:val="0"/>
      <w:marBottom w:val="0"/>
      <w:divBdr>
        <w:top w:val="none" w:sz="0" w:space="0" w:color="auto"/>
        <w:left w:val="none" w:sz="0" w:space="0" w:color="auto"/>
        <w:bottom w:val="none" w:sz="0" w:space="0" w:color="auto"/>
        <w:right w:val="none" w:sz="0" w:space="0" w:color="auto"/>
      </w:divBdr>
    </w:div>
    <w:div w:id="1788307371">
      <w:bodyDiv w:val="1"/>
      <w:marLeft w:val="0"/>
      <w:marRight w:val="0"/>
      <w:marTop w:val="0"/>
      <w:marBottom w:val="0"/>
      <w:divBdr>
        <w:top w:val="none" w:sz="0" w:space="0" w:color="auto"/>
        <w:left w:val="none" w:sz="0" w:space="0" w:color="auto"/>
        <w:bottom w:val="none" w:sz="0" w:space="0" w:color="auto"/>
        <w:right w:val="none" w:sz="0" w:space="0" w:color="auto"/>
      </w:divBdr>
    </w:div>
    <w:div w:id="1874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322B-9BC1-41A3-8F41-A731A721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2023-03-24T16:12:00Z</dcterms:created>
  <dcterms:modified xsi:type="dcterms:W3CDTF">2023-03-24T16:12:00Z</dcterms:modified>
</cp:coreProperties>
</file>